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41" w:rsidRPr="00484241" w:rsidRDefault="00484241" w:rsidP="007F7094">
      <w:pPr>
        <w:widowControl w:val="0"/>
        <w:spacing w:before="60" w:after="60" w:line="312" w:lineRule="auto"/>
        <w:ind w:hanging="851"/>
        <w:jc w:val="right"/>
        <w:rPr>
          <w:rFonts w:ascii="Times New Roman" w:hAnsi="Times New Roman" w:cs="Times New Roman"/>
          <w:b/>
        </w:rPr>
      </w:pPr>
      <w:r w:rsidRPr="00484241">
        <w:rPr>
          <w:rFonts w:ascii="Times New Roman" w:hAnsi="Times New Roman" w:cs="Times New Roman"/>
          <w:b/>
        </w:rPr>
        <w:t>Phụ lục 04/TH&amp;CĐKT.THTBK</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1"/>
        <w:gridCol w:w="850"/>
        <w:gridCol w:w="141"/>
        <w:gridCol w:w="2411"/>
        <w:gridCol w:w="2835"/>
      </w:tblGrid>
      <w:tr w:rsidR="00484241" w:rsidRPr="00484241" w:rsidTr="002E3BB7">
        <w:tc>
          <w:tcPr>
            <w:tcW w:w="8790"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jc w:val="center"/>
              <w:rPr>
                <w:rFonts w:ascii="Times New Roman" w:eastAsia="Arial Unicode MS" w:hAnsi="Times New Roman" w:cs="Times New Roman"/>
                <w:b/>
              </w:rPr>
            </w:pPr>
            <w:r w:rsidRPr="00484241">
              <w:rPr>
                <w:rFonts w:ascii="Times New Roman" w:eastAsia="Arial Unicode MS" w:hAnsi="Times New Roman" w:cs="Times New Roman"/>
                <w:b/>
              </w:rPr>
              <w:t>HUỶ ỦY QUYỀN TRÍCH NỢ</w:t>
            </w:r>
          </w:p>
          <w:p w:rsidR="00484241" w:rsidRPr="00484241" w:rsidRDefault="00484241" w:rsidP="008B23FE">
            <w:pPr>
              <w:jc w:val="center"/>
              <w:rPr>
                <w:rFonts w:ascii="Times New Roman" w:eastAsia="Arial Unicode MS" w:hAnsi="Times New Roman" w:cs="Times New Roman"/>
              </w:rPr>
            </w:pPr>
            <w:r w:rsidRPr="00484241">
              <w:rPr>
                <w:rFonts w:ascii="Times New Roman" w:eastAsia="Arial Unicode MS" w:hAnsi="Times New Roman" w:cs="Times New Roman"/>
              </w:rPr>
              <w:t>(Hủy ủy quyền trực tiếp tại VCB)</w:t>
            </w:r>
          </w:p>
          <w:p w:rsidR="00484241" w:rsidRPr="00484241" w:rsidRDefault="00484241" w:rsidP="00E03C24">
            <w:pPr>
              <w:widowControl w:val="0"/>
              <w:autoSpaceDE w:val="0"/>
              <w:autoSpaceDN w:val="0"/>
              <w:adjustRightInd w:val="0"/>
              <w:spacing w:before="60" w:after="60" w:line="312" w:lineRule="auto"/>
              <w:ind w:left="432"/>
              <w:jc w:val="center"/>
              <w:rPr>
                <w:rFonts w:ascii="Times New Roman" w:hAnsi="Times New Roman" w:cs="Times New Roman"/>
              </w:rPr>
            </w:pPr>
            <w:r w:rsidRPr="00484241">
              <w:rPr>
                <w:rFonts w:ascii="Times New Roman" w:hAnsi="Times New Roman" w:cs="Times New Roman"/>
              </w:rPr>
              <w:t>Ngày …</w:t>
            </w:r>
            <w:r w:rsidR="00725E22">
              <w:rPr>
                <w:rFonts w:ascii="Times New Roman" w:hAnsi="Times New Roman" w:cs="Times New Roman"/>
              </w:rPr>
              <w:t>…</w:t>
            </w:r>
            <w:r w:rsidR="008F0CA2">
              <w:rPr>
                <w:rFonts w:ascii="Times New Roman" w:hAnsi="Times New Roman" w:cs="Times New Roman"/>
              </w:rPr>
              <w:t>.</w:t>
            </w:r>
            <w:r w:rsidRPr="00484241">
              <w:rPr>
                <w:rFonts w:ascii="Times New Roman" w:hAnsi="Times New Roman" w:cs="Times New Roman"/>
              </w:rPr>
              <w:t xml:space="preserve"> tháng ………năm</w:t>
            </w:r>
            <w:r w:rsidR="00025BA2">
              <w:rPr>
                <w:rFonts w:ascii="Times New Roman" w:hAnsi="Times New Roman" w:cs="Times New Roman"/>
              </w:rPr>
              <w:t xml:space="preserve"> </w:t>
            </w:r>
            <w:r w:rsidR="00E03C24">
              <w:rPr>
                <w:rFonts w:ascii="Times New Roman" w:hAnsi="Times New Roman" w:cs="Times New Roman"/>
              </w:rPr>
              <w:t>……</w:t>
            </w:r>
          </w:p>
        </w:tc>
        <w:tc>
          <w:tcPr>
            <w:tcW w:w="2835" w:type="dxa"/>
            <w:vMerge w:val="restart"/>
            <w:tcBorders>
              <w:top w:val="single" w:sz="4" w:space="0" w:color="000000"/>
              <w:left w:val="single" w:sz="4" w:space="0" w:color="000000"/>
              <w:right w:val="single" w:sz="4" w:space="0" w:color="000000"/>
            </w:tcBorders>
          </w:tcPr>
          <w:p w:rsidR="00484241" w:rsidRPr="00484241" w:rsidRDefault="00484241" w:rsidP="008B23FE">
            <w:pPr>
              <w:spacing w:before="60" w:after="60" w:line="312" w:lineRule="auto"/>
              <w:ind w:left="-124"/>
              <w:jc w:val="center"/>
              <w:rPr>
                <w:rFonts w:ascii="Times New Roman" w:hAnsi="Times New Roman" w:cs="Times New Roman"/>
              </w:rPr>
            </w:pPr>
            <w:r w:rsidRPr="00484241">
              <w:rPr>
                <w:rFonts w:ascii="Times New Roman" w:hAnsi="Times New Roman" w:cs="Times New Roman"/>
                <w:noProof/>
              </w:rPr>
              <w:drawing>
                <wp:inline distT="0" distB="0" distL="0" distR="0">
                  <wp:extent cx="1647825" cy="676275"/>
                  <wp:effectExtent l="19050" t="0" r="9525" b="0"/>
                  <wp:docPr id="4" name="Picture 7" descr="Logo_VN_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VN_Chuan"/>
                          <pic:cNvPicPr>
                            <a:picLocks noChangeAspect="1" noChangeArrowheads="1"/>
                          </pic:cNvPicPr>
                        </pic:nvPicPr>
                        <pic:blipFill>
                          <a:blip r:embed="rId6"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p>
        </w:tc>
      </w:tr>
      <w:tr w:rsidR="00484241" w:rsidRPr="00484241" w:rsidTr="002E3BB7">
        <w:tc>
          <w:tcPr>
            <w:tcW w:w="8790"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F277D1">
            <w:pPr>
              <w:spacing w:before="60" w:after="60" w:line="312" w:lineRule="auto"/>
              <w:rPr>
                <w:rFonts w:ascii="Times New Roman" w:hAnsi="Times New Roman" w:cs="Times New Roman"/>
                <w:b/>
                <w:sz w:val="20"/>
              </w:rPr>
            </w:pPr>
            <w:r w:rsidRPr="00484241">
              <w:rPr>
                <w:rFonts w:ascii="Times New Roman" w:hAnsi="Times New Roman" w:cs="Times New Roman"/>
                <w:b/>
                <w:sz w:val="20"/>
                <w:u w:val="single"/>
              </w:rPr>
              <w:t>Kính gửi</w:t>
            </w:r>
            <w:r w:rsidRPr="00484241">
              <w:rPr>
                <w:rFonts w:ascii="Times New Roman" w:hAnsi="Times New Roman" w:cs="Times New Roman"/>
                <w:b/>
                <w:sz w:val="20"/>
              </w:rPr>
              <w:t xml:space="preserve">: Ngân hàng TMCP Ngoại thương Việt Nam </w:t>
            </w:r>
            <w:r w:rsidR="00F277D1">
              <w:rPr>
                <w:rFonts w:ascii="Times New Roman" w:hAnsi="Times New Roman" w:cs="Times New Roman"/>
                <w:b/>
                <w:sz w:val="20"/>
              </w:rPr>
              <w:t>– CN Cần Thơ</w:t>
            </w:r>
          </w:p>
        </w:tc>
        <w:tc>
          <w:tcPr>
            <w:tcW w:w="2835" w:type="dxa"/>
            <w:vMerge/>
            <w:tcBorders>
              <w:left w:val="single" w:sz="4" w:space="0" w:color="000000"/>
              <w:bottom w:val="single" w:sz="4" w:space="0" w:color="000000"/>
              <w:right w:val="single" w:sz="4" w:space="0" w:color="000000"/>
            </w:tcBorders>
          </w:tcPr>
          <w:p w:rsidR="00484241" w:rsidRPr="00484241" w:rsidRDefault="00484241" w:rsidP="008B23FE">
            <w:pPr>
              <w:spacing w:before="60" w:after="60" w:line="312" w:lineRule="auto"/>
              <w:ind w:left="-124"/>
              <w:jc w:val="center"/>
              <w:rPr>
                <w:rFonts w:ascii="Times New Roman" w:hAnsi="Times New Roman" w:cs="Times New Roman"/>
                <w:szCs w:val="20"/>
              </w:rPr>
            </w:pPr>
          </w:p>
        </w:tc>
      </w:tr>
      <w:tr w:rsidR="00484241" w:rsidRPr="00484241" w:rsidTr="007F7094">
        <w:tc>
          <w:tcPr>
            <w:tcW w:w="567" w:type="dxa"/>
            <w:tcBorders>
              <w:bottom w:val="dotted" w:sz="4" w:space="0" w:color="auto"/>
              <w:right w:val="dotted" w:sz="4" w:space="0" w:color="auto"/>
            </w:tcBorders>
          </w:tcPr>
          <w:p w:rsidR="00484241" w:rsidRPr="00484241" w:rsidRDefault="00484241" w:rsidP="008B23FE">
            <w:pPr>
              <w:spacing w:before="60" w:after="60" w:line="312" w:lineRule="auto"/>
              <w:jc w:val="center"/>
              <w:rPr>
                <w:rFonts w:ascii="Times New Roman" w:hAnsi="Times New Roman" w:cs="Times New Roman"/>
                <w:b/>
                <w:szCs w:val="20"/>
              </w:rPr>
            </w:pPr>
            <w:r w:rsidRPr="00484241">
              <w:rPr>
                <w:rFonts w:ascii="Times New Roman" w:hAnsi="Times New Roman" w:cs="Times New Roman"/>
                <w:b/>
                <w:szCs w:val="20"/>
              </w:rPr>
              <w:t>1</w:t>
            </w:r>
          </w:p>
        </w:tc>
        <w:tc>
          <w:tcPr>
            <w:tcW w:w="11058" w:type="dxa"/>
            <w:gridSpan w:val="5"/>
            <w:tcBorders>
              <w:left w:val="dotted" w:sz="4" w:space="0" w:color="auto"/>
              <w:bottom w:val="dotted" w:sz="4" w:space="0" w:color="auto"/>
            </w:tcBorders>
          </w:tcPr>
          <w:p w:rsidR="00484241" w:rsidRPr="00484241" w:rsidRDefault="00484241" w:rsidP="008B23FE">
            <w:pPr>
              <w:spacing w:before="60" w:after="60" w:line="312" w:lineRule="auto"/>
              <w:ind w:left="-18"/>
              <w:rPr>
                <w:rFonts w:ascii="Times New Roman" w:hAnsi="Times New Roman" w:cs="Times New Roman"/>
                <w:b/>
                <w:szCs w:val="20"/>
              </w:rPr>
            </w:pPr>
            <w:r w:rsidRPr="00484241">
              <w:rPr>
                <w:rFonts w:ascii="Times New Roman" w:hAnsi="Times New Roman" w:cs="Times New Roman"/>
                <w:b/>
                <w:szCs w:val="20"/>
              </w:rPr>
              <w:t xml:space="preserve">Bên ủy quyền                                            </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Họ tên/Công ty:</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Người đại diện:</w:t>
            </w:r>
          </w:p>
        </w:tc>
      </w:tr>
      <w:tr w:rsidR="00484241" w:rsidRPr="00484241" w:rsidTr="002E3BB7">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8223" w:type="dxa"/>
            <w:gridSpan w:val="4"/>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Giấy đăng ký kinh doanh/Giấy đăng ký doanh nghiệp số</w:t>
            </w:r>
          </w:p>
        </w:tc>
        <w:tc>
          <w:tcPr>
            <w:tcW w:w="2835" w:type="dxa"/>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ngày</w:t>
            </w:r>
          </w:p>
        </w:tc>
      </w:tr>
      <w:tr w:rsidR="00484241" w:rsidRPr="00484241" w:rsidTr="002E3BB7">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5671" w:type="dxa"/>
            <w:gridSpan w:val="2"/>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CMT/Hộ chiếu/ĐKKD:</w:t>
            </w:r>
          </w:p>
        </w:tc>
        <w:tc>
          <w:tcPr>
            <w:tcW w:w="2552" w:type="dxa"/>
            <w:gridSpan w:val="2"/>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Ngày cấp :</w:t>
            </w:r>
          </w:p>
        </w:tc>
        <w:tc>
          <w:tcPr>
            <w:tcW w:w="2835" w:type="dxa"/>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Nơi cấp</w:t>
            </w:r>
            <w:r w:rsidRPr="00484241">
              <w:rPr>
                <w:rFonts w:ascii="Times New Roman" w:hAnsi="Times New Roman" w:cs="Times New Roman"/>
                <w:i/>
                <w:szCs w:val="20"/>
              </w:rPr>
              <w:t>:</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Địa chỉ</w:t>
            </w:r>
            <w:r w:rsidRPr="00484241">
              <w:rPr>
                <w:rFonts w:ascii="Times New Roman" w:hAnsi="Times New Roman" w:cs="Times New Roman"/>
                <w:i/>
                <w:szCs w:val="20"/>
              </w:rPr>
              <w:t>:</w:t>
            </w:r>
          </w:p>
        </w:tc>
      </w:tr>
      <w:tr w:rsidR="00484241" w:rsidRPr="00484241" w:rsidTr="007F7094">
        <w:tc>
          <w:tcPr>
            <w:tcW w:w="567" w:type="dxa"/>
            <w:tcBorders>
              <w:top w:val="dotted" w:sz="4" w:space="0" w:color="auto"/>
              <w:left w:val="single" w:sz="4" w:space="0" w:color="000000"/>
              <w:bottom w:val="single" w:sz="4" w:space="0" w:color="000000"/>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5812" w:type="dxa"/>
            <w:gridSpan w:val="3"/>
            <w:tcBorders>
              <w:top w:val="dotted" w:sz="4" w:space="0" w:color="auto"/>
              <w:left w:val="dotted" w:sz="4" w:space="0" w:color="auto"/>
              <w:bottom w:val="single" w:sz="4" w:space="0" w:color="000000"/>
              <w:right w:val="single" w:sz="4" w:space="0" w:color="000000"/>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Điện thoại:</w:t>
            </w:r>
          </w:p>
        </w:tc>
        <w:tc>
          <w:tcPr>
            <w:tcW w:w="5246" w:type="dxa"/>
            <w:gridSpan w:val="2"/>
            <w:tcBorders>
              <w:top w:val="dotted" w:sz="4" w:space="0" w:color="auto"/>
              <w:left w:val="dotted" w:sz="4" w:space="0" w:color="auto"/>
              <w:bottom w:val="single" w:sz="4" w:space="0" w:color="000000"/>
              <w:right w:val="single" w:sz="4" w:space="0" w:color="000000"/>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Email:</w:t>
            </w:r>
          </w:p>
        </w:tc>
      </w:tr>
      <w:tr w:rsidR="00484241" w:rsidRPr="00484241" w:rsidTr="007F7094">
        <w:tc>
          <w:tcPr>
            <w:tcW w:w="567" w:type="dxa"/>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spacing w:before="60" w:after="60" w:line="312" w:lineRule="auto"/>
              <w:jc w:val="center"/>
              <w:rPr>
                <w:rFonts w:ascii="Times New Roman" w:hAnsi="Times New Roman" w:cs="Times New Roman"/>
                <w:b/>
                <w:szCs w:val="20"/>
              </w:rPr>
            </w:pPr>
            <w:r w:rsidRPr="00484241">
              <w:rPr>
                <w:rFonts w:ascii="Times New Roman" w:hAnsi="Times New Roman" w:cs="Times New Roman"/>
                <w:b/>
                <w:szCs w:val="20"/>
              </w:rPr>
              <w:t>2</w:t>
            </w:r>
          </w:p>
        </w:tc>
        <w:tc>
          <w:tcPr>
            <w:tcW w:w="11058"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Bên được ủy quyền:</w:t>
            </w:r>
          </w:p>
        </w:tc>
      </w:tr>
      <w:tr w:rsidR="00484241" w:rsidRPr="00484241" w:rsidTr="007F7094">
        <w:tc>
          <w:tcPr>
            <w:tcW w:w="567" w:type="dxa"/>
            <w:tcBorders>
              <w:top w:val="single" w:sz="4" w:space="0" w:color="000000"/>
              <w:bottom w:val="dotted" w:sz="4" w:space="0" w:color="auto"/>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szCs w:val="20"/>
              </w:rPr>
            </w:pPr>
          </w:p>
        </w:tc>
        <w:tc>
          <w:tcPr>
            <w:tcW w:w="11058" w:type="dxa"/>
            <w:gridSpan w:val="5"/>
            <w:tcBorders>
              <w:top w:val="single" w:sz="4" w:space="0" w:color="000000"/>
              <w:left w:val="dotted" w:sz="4" w:space="0" w:color="auto"/>
              <w:bottom w:val="dotted" w:sz="4" w:space="0" w:color="auto"/>
            </w:tcBorders>
          </w:tcPr>
          <w:p w:rsidR="00484241" w:rsidRPr="00484241" w:rsidRDefault="00484241" w:rsidP="006C685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szCs w:val="20"/>
              </w:rPr>
              <w:t xml:space="preserve">Ngân hàng TMCP Ngoại thương Việt Nam </w:t>
            </w:r>
            <w:r w:rsidR="006C685E">
              <w:rPr>
                <w:rFonts w:ascii="Times New Roman" w:hAnsi="Times New Roman" w:cs="Times New Roman"/>
                <w:szCs w:val="20"/>
              </w:rPr>
              <w:t>– CN Cần Thơ</w:t>
            </w:r>
          </w:p>
        </w:tc>
      </w:tr>
      <w:tr w:rsidR="00484241" w:rsidRPr="00484241" w:rsidTr="007F7094">
        <w:tc>
          <w:tcPr>
            <w:tcW w:w="567" w:type="dxa"/>
            <w:tcBorders>
              <w:bottom w:val="single" w:sz="4" w:space="0" w:color="000000"/>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t>3</w:t>
            </w:r>
          </w:p>
        </w:tc>
        <w:tc>
          <w:tcPr>
            <w:tcW w:w="11058" w:type="dxa"/>
            <w:gridSpan w:val="5"/>
            <w:tcBorders>
              <w:left w:val="dotted" w:sz="4" w:space="0" w:color="auto"/>
              <w:bottom w:val="single" w:sz="4" w:space="0" w:color="000000"/>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 xml:space="preserve">Phạm vi  và nội dung hủy ủy quyền </w:t>
            </w:r>
          </w:p>
        </w:tc>
      </w:tr>
      <w:tr w:rsidR="00484241" w:rsidRPr="00484241" w:rsidTr="007F7094">
        <w:trPr>
          <w:trHeight w:val="3132"/>
        </w:trPr>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right="-18"/>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tabs>
                <w:tab w:val="left" w:pos="1755"/>
              </w:tabs>
              <w:spacing w:before="60" w:after="60" w:line="312" w:lineRule="auto"/>
              <w:rPr>
                <w:rFonts w:ascii="Times New Roman" w:hAnsi="Times New Roman" w:cs="Times New Roman"/>
                <w:szCs w:val="20"/>
              </w:rPr>
            </w:pPr>
            <w:r w:rsidRPr="00484241">
              <w:rPr>
                <w:rFonts w:ascii="Times New Roman" w:hAnsi="Times New Roman" w:cs="Times New Roman"/>
                <w:szCs w:val="20"/>
              </w:rPr>
              <w:t>Bên ủy quyền bằng văn bản này yêu cầu hủy ủy quyền cho Vietcombank tự động trích nợ tài khoản của Bên ủy quyền mở tại Vietcombank (Tài khoản ủy quyền) để thanh toán khi Vietcombank nhận được chứng từ yêu cầu trích nợ (Ủy nhiệm thu) từ Bên Ủy nhiệm thu tương ứng theo danh sách dưới đây:</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594"/>
              <w:gridCol w:w="1951"/>
              <w:gridCol w:w="1559"/>
              <w:gridCol w:w="992"/>
              <w:gridCol w:w="1276"/>
              <w:gridCol w:w="1843"/>
              <w:gridCol w:w="1134"/>
            </w:tblGrid>
            <w:tr w:rsidR="00484241" w:rsidRPr="00484241" w:rsidTr="00B01EFD">
              <w:trPr>
                <w:cantSplit/>
                <w:trHeight w:val="315"/>
              </w:trPr>
              <w:tc>
                <w:tcPr>
                  <w:tcW w:w="596" w:type="dxa"/>
                  <w:vMerge w:val="restart"/>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STT</w:t>
                  </w:r>
                </w:p>
              </w:tc>
              <w:tc>
                <w:tcPr>
                  <w:tcW w:w="1594" w:type="dxa"/>
                  <w:vMerge w:val="restart"/>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Tài khoản ủy quyền</w:t>
                  </w:r>
                </w:p>
              </w:tc>
              <w:tc>
                <w:tcPr>
                  <w:tcW w:w="4502" w:type="dxa"/>
                  <w:gridSpan w:val="3"/>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Bên Ủy nhiệm thu</w:t>
                  </w:r>
                </w:p>
              </w:tc>
              <w:tc>
                <w:tcPr>
                  <w:tcW w:w="1276"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Mã  KH được thanh toán</w:t>
                  </w:r>
                </w:p>
              </w:tc>
              <w:tc>
                <w:tcPr>
                  <w:tcW w:w="1843"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Tên KH được thanh toán</w:t>
                  </w:r>
                </w:p>
              </w:tc>
              <w:tc>
                <w:tcPr>
                  <w:tcW w:w="1134"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Thời hạn ủy quyền</w:t>
                  </w:r>
                </w:p>
              </w:tc>
            </w:tr>
            <w:tr w:rsidR="00484241" w:rsidRPr="00484241" w:rsidTr="00B01EFD">
              <w:trPr>
                <w:cantSplit/>
                <w:trHeight w:val="315"/>
              </w:trPr>
              <w:tc>
                <w:tcPr>
                  <w:tcW w:w="596" w:type="dxa"/>
                  <w:vMerge/>
                  <w:vAlign w:val="center"/>
                  <w:hideMark/>
                </w:tcPr>
                <w:p w:rsidR="00484241" w:rsidRPr="00484241" w:rsidRDefault="00484241" w:rsidP="008B23FE">
                  <w:pPr>
                    <w:tabs>
                      <w:tab w:val="left" w:pos="1755"/>
                    </w:tabs>
                    <w:rPr>
                      <w:rFonts w:ascii="Times New Roman" w:hAnsi="Times New Roman" w:cs="Times New Roman"/>
                      <w:szCs w:val="20"/>
                    </w:rPr>
                  </w:pPr>
                </w:p>
              </w:tc>
              <w:tc>
                <w:tcPr>
                  <w:tcW w:w="1594" w:type="dxa"/>
                  <w:vMerge/>
                  <w:vAlign w:val="center"/>
                  <w:hideMark/>
                </w:tcPr>
                <w:p w:rsidR="00484241" w:rsidRPr="00484241" w:rsidRDefault="00484241" w:rsidP="008B23FE">
                  <w:pPr>
                    <w:tabs>
                      <w:tab w:val="left" w:pos="1755"/>
                    </w:tabs>
                    <w:rPr>
                      <w:rFonts w:ascii="Times New Roman" w:hAnsi="Times New Roman" w:cs="Times New Roman"/>
                      <w:szCs w:val="20"/>
                    </w:rPr>
                  </w:pPr>
                </w:p>
              </w:tc>
              <w:tc>
                <w:tcPr>
                  <w:tcW w:w="1951"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Tên</w:t>
                  </w:r>
                </w:p>
              </w:tc>
              <w:tc>
                <w:tcPr>
                  <w:tcW w:w="1559"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Số TK ghi có</w:t>
                  </w:r>
                </w:p>
              </w:tc>
              <w:tc>
                <w:tcPr>
                  <w:tcW w:w="992"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Tại NH</w:t>
                  </w:r>
                </w:p>
              </w:tc>
              <w:tc>
                <w:tcPr>
                  <w:tcW w:w="1276" w:type="dxa"/>
                  <w:vMerge/>
                </w:tcPr>
                <w:p w:rsidR="00484241" w:rsidRPr="00484241" w:rsidRDefault="00484241" w:rsidP="008B23FE">
                  <w:pPr>
                    <w:tabs>
                      <w:tab w:val="left" w:pos="1755"/>
                    </w:tabs>
                    <w:rPr>
                      <w:rFonts w:ascii="Times New Roman" w:hAnsi="Times New Roman" w:cs="Times New Roman"/>
                      <w:szCs w:val="20"/>
                    </w:rPr>
                  </w:pPr>
                </w:p>
              </w:tc>
              <w:tc>
                <w:tcPr>
                  <w:tcW w:w="1843" w:type="dxa"/>
                  <w:vMerge/>
                </w:tcPr>
                <w:p w:rsidR="00484241" w:rsidRPr="00484241" w:rsidRDefault="00484241" w:rsidP="008B23FE">
                  <w:pPr>
                    <w:tabs>
                      <w:tab w:val="left" w:pos="1755"/>
                    </w:tabs>
                    <w:rPr>
                      <w:rFonts w:ascii="Times New Roman" w:hAnsi="Times New Roman" w:cs="Times New Roman"/>
                      <w:szCs w:val="20"/>
                    </w:rPr>
                  </w:pPr>
                </w:p>
              </w:tc>
              <w:tc>
                <w:tcPr>
                  <w:tcW w:w="1134" w:type="dxa"/>
                  <w:vMerge/>
                </w:tcPr>
                <w:p w:rsidR="00484241" w:rsidRPr="00484241" w:rsidRDefault="00484241" w:rsidP="008B23FE">
                  <w:pPr>
                    <w:tabs>
                      <w:tab w:val="left" w:pos="1755"/>
                    </w:tabs>
                    <w:rPr>
                      <w:rFonts w:ascii="Times New Roman" w:hAnsi="Times New Roman" w:cs="Times New Roman"/>
                      <w:szCs w:val="20"/>
                    </w:rPr>
                  </w:pPr>
                </w:p>
              </w:tc>
            </w:tr>
            <w:tr w:rsidR="000A4D96" w:rsidRPr="00484241" w:rsidTr="00F8417B">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1</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p>
              </w:tc>
              <w:tc>
                <w:tcPr>
                  <w:tcW w:w="1951" w:type="dxa"/>
                  <w:noWrap/>
                  <w:vAlign w:val="center"/>
                  <w:hideMark/>
                </w:tcPr>
                <w:p w:rsidR="000A4D96" w:rsidRPr="00484241" w:rsidRDefault="000A4D96" w:rsidP="00F8417B">
                  <w:pPr>
                    <w:tabs>
                      <w:tab w:val="left" w:pos="1755"/>
                    </w:tabs>
                    <w:rPr>
                      <w:rFonts w:ascii="Times New Roman" w:hAnsi="Times New Roman" w:cs="Times New Roman"/>
                      <w:szCs w:val="20"/>
                    </w:rPr>
                  </w:pPr>
                  <w:r w:rsidRPr="00484241">
                    <w:rPr>
                      <w:rFonts w:ascii="Times New Roman" w:hAnsi="Times New Roman" w:cs="Times New Roman"/>
                      <w:szCs w:val="20"/>
                    </w:rPr>
                    <w:t> </w:t>
                  </w:r>
                  <w:r w:rsidR="004B7036">
                    <w:rPr>
                      <w:rFonts w:ascii="Times New Roman" w:hAnsi="Times New Roman" w:cs="Times New Roman"/>
                      <w:szCs w:val="20"/>
                    </w:rPr>
                    <w:t>CTY CP CẤP THOÁT NƯỚC CT</w:t>
                  </w:r>
                </w:p>
              </w:tc>
              <w:tc>
                <w:tcPr>
                  <w:tcW w:w="1559" w:type="dxa"/>
                  <w:noWrap/>
                  <w:vAlign w:val="bottom"/>
                  <w:hideMark/>
                </w:tcPr>
                <w:p w:rsidR="000A4D96" w:rsidRPr="00484241" w:rsidRDefault="007F24DB" w:rsidP="007F24DB">
                  <w:pPr>
                    <w:tabs>
                      <w:tab w:val="left" w:pos="1755"/>
                    </w:tabs>
                    <w:rPr>
                      <w:rFonts w:ascii="Times New Roman" w:hAnsi="Times New Roman" w:cs="Times New Roman"/>
                      <w:szCs w:val="20"/>
                    </w:rPr>
                  </w:pPr>
                  <w:r>
                    <w:rPr>
                      <w:rFonts w:ascii="Times New Roman" w:hAnsi="Times New Roman" w:cs="Times New Roman"/>
                      <w:szCs w:val="20"/>
                    </w:rPr>
                    <w:t>0111 000 301189</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r>
                    <w:rPr>
                      <w:rFonts w:ascii="Times New Roman" w:hAnsi="Times New Roman" w:cs="Times New Roman"/>
                      <w:szCs w:val="20"/>
                    </w:rPr>
                    <w:t>VCB CT</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F87084">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r w:rsidR="000A4D96" w:rsidRPr="00484241" w:rsidTr="00B01EFD">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2</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p>
              </w:tc>
              <w:tc>
                <w:tcPr>
                  <w:tcW w:w="1951" w:type="dxa"/>
                  <w:noWrap/>
                  <w:vAlign w:val="bottom"/>
                  <w:hideMark/>
                </w:tcPr>
                <w:p w:rsidR="000A4D96"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p w:rsidR="000A4D96" w:rsidRPr="00484241" w:rsidRDefault="000A4D96" w:rsidP="008B23FE">
                  <w:pPr>
                    <w:tabs>
                      <w:tab w:val="left" w:pos="1755"/>
                    </w:tabs>
                    <w:rPr>
                      <w:rFonts w:ascii="Times New Roman" w:hAnsi="Times New Roman" w:cs="Times New Roman"/>
                      <w:szCs w:val="20"/>
                    </w:rPr>
                  </w:pPr>
                </w:p>
              </w:tc>
              <w:tc>
                <w:tcPr>
                  <w:tcW w:w="1559"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8B23FE">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r w:rsidR="000A4D96" w:rsidRPr="00484241" w:rsidTr="00B01EFD">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951"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559"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8B23FE">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bl>
          <w:p w:rsidR="00484241" w:rsidRPr="00484241" w:rsidRDefault="00484241" w:rsidP="008B23FE">
            <w:pPr>
              <w:tabs>
                <w:tab w:val="left" w:pos="1755"/>
              </w:tabs>
              <w:spacing w:before="60" w:after="60" w:line="312" w:lineRule="auto"/>
              <w:rPr>
                <w:rFonts w:ascii="Times New Roman" w:hAnsi="Times New Roman" w:cs="Times New Roman"/>
                <w:szCs w:val="20"/>
              </w:rPr>
            </w:pPr>
          </w:p>
        </w:tc>
      </w:tr>
      <w:tr w:rsidR="00484241" w:rsidRPr="00484241" w:rsidTr="007F7094">
        <w:tc>
          <w:tcPr>
            <w:tcW w:w="567" w:type="dxa"/>
            <w:tcBorders>
              <w:top w:val="single" w:sz="4" w:space="0" w:color="auto"/>
              <w:left w:val="single" w:sz="4" w:space="0" w:color="auto"/>
              <w:bottom w:val="single" w:sz="4" w:space="0" w:color="auto"/>
              <w:right w:val="single" w:sz="4" w:space="0" w:color="auto"/>
            </w:tcBorders>
          </w:tcPr>
          <w:p w:rsidR="00484241" w:rsidRPr="00484241" w:rsidRDefault="00484241" w:rsidP="008B23FE">
            <w:pPr>
              <w:tabs>
                <w:tab w:val="left" w:pos="1755"/>
              </w:tabs>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t>5</w:t>
            </w:r>
          </w:p>
        </w:tc>
        <w:tc>
          <w:tcPr>
            <w:tcW w:w="11058" w:type="dxa"/>
            <w:gridSpan w:val="5"/>
            <w:tcBorders>
              <w:top w:val="single" w:sz="4" w:space="0" w:color="auto"/>
              <w:left w:val="single" w:sz="4" w:space="0" w:color="auto"/>
              <w:bottom w:val="single" w:sz="4" w:space="0" w:color="auto"/>
              <w:right w:val="single" w:sz="4" w:space="0" w:color="auto"/>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Cam kết của Bên ủy quyền</w:t>
            </w:r>
          </w:p>
        </w:tc>
      </w:tr>
      <w:tr w:rsidR="00484241" w:rsidRPr="00484241" w:rsidTr="007F7094">
        <w:tc>
          <w:tcPr>
            <w:tcW w:w="567" w:type="dxa"/>
            <w:tcBorders>
              <w:top w:val="single" w:sz="4" w:space="0" w:color="auto"/>
              <w:bottom w:val="dotted" w:sz="4" w:space="0" w:color="auto"/>
              <w:right w:val="dotted" w:sz="4" w:space="0" w:color="auto"/>
            </w:tcBorders>
          </w:tcPr>
          <w:p w:rsidR="00484241" w:rsidRPr="00484241" w:rsidRDefault="00484241" w:rsidP="008B23FE">
            <w:pPr>
              <w:tabs>
                <w:tab w:val="left" w:pos="1755"/>
              </w:tabs>
              <w:ind w:right="-108"/>
              <w:jc w:val="center"/>
              <w:rPr>
                <w:rFonts w:ascii="Times New Roman" w:hAnsi="Times New Roman" w:cs="Times New Roman"/>
                <w:szCs w:val="20"/>
              </w:rPr>
            </w:pPr>
            <w:r w:rsidRPr="00484241">
              <w:rPr>
                <w:rFonts w:ascii="Times New Roman" w:hAnsi="Times New Roman" w:cs="Times New Roman"/>
                <w:szCs w:val="20"/>
              </w:rPr>
              <w:t>(i)</w:t>
            </w:r>
          </w:p>
        </w:tc>
        <w:tc>
          <w:tcPr>
            <w:tcW w:w="11058" w:type="dxa"/>
            <w:gridSpan w:val="5"/>
            <w:tcBorders>
              <w:top w:val="single" w:sz="4" w:space="0" w:color="auto"/>
              <w:left w:val="dotted" w:sz="4" w:space="0" w:color="auto"/>
              <w:bottom w:val="dotted" w:sz="4" w:space="0" w:color="auto"/>
            </w:tcBorders>
          </w:tcPr>
          <w:p w:rsidR="00484241" w:rsidRPr="00484241" w:rsidRDefault="00484241" w:rsidP="008B23FE">
            <w:pPr>
              <w:spacing w:line="340" w:lineRule="exact"/>
              <w:jc w:val="both"/>
              <w:rPr>
                <w:rFonts w:ascii="Times New Roman" w:hAnsi="Times New Roman" w:cs="Times New Roman"/>
                <w:szCs w:val="20"/>
              </w:rPr>
            </w:pPr>
            <w:r w:rsidRPr="00484241">
              <w:rPr>
                <w:rFonts w:ascii="Times New Roman" w:hAnsi="Times New Roman" w:cs="Times New Roman"/>
                <w:szCs w:val="20"/>
              </w:rPr>
              <w:t xml:space="preserve">Hủy ủy quyền trích nợ chỉ có hiệu lực từ thời điểm VCB xác nhận hợp lệ.  </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tabs>
                <w:tab w:val="left" w:pos="1755"/>
              </w:tabs>
              <w:ind w:right="-108"/>
              <w:jc w:val="center"/>
              <w:rPr>
                <w:rFonts w:ascii="Times New Roman" w:hAnsi="Times New Roman" w:cs="Times New Roman"/>
                <w:szCs w:val="20"/>
              </w:rPr>
            </w:pPr>
            <w:r w:rsidRPr="00484241">
              <w:rPr>
                <w:rFonts w:ascii="Times New Roman" w:hAnsi="Times New Roman" w:cs="Times New Roman"/>
                <w:szCs w:val="20"/>
              </w:rPr>
              <w:t>(vi)</w:t>
            </w: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line="340" w:lineRule="exact"/>
              <w:jc w:val="both"/>
              <w:rPr>
                <w:rFonts w:ascii="Times New Roman" w:hAnsi="Times New Roman" w:cs="Times New Roman"/>
                <w:szCs w:val="20"/>
              </w:rPr>
            </w:pPr>
            <w:r w:rsidRPr="00484241">
              <w:rPr>
                <w:rFonts w:ascii="Times New Roman" w:hAnsi="Times New Roman" w:cs="Times New Roman"/>
                <w:szCs w:val="20"/>
              </w:rPr>
              <w:t>Những thông tin được cung cấp ở trên là đầy đủ và chính xác.</w:t>
            </w:r>
          </w:p>
        </w:tc>
      </w:tr>
      <w:tr w:rsidR="00484241" w:rsidRPr="00484241" w:rsidTr="00725E22">
        <w:trPr>
          <w:trHeight w:val="2537"/>
        </w:trPr>
        <w:tc>
          <w:tcPr>
            <w:tcW w:w="567" w:type="dxa"/>
            <w:tcBorders>
              <w:top w:val="dotted" w:sz="4" w:space="0" w:color="auto"/>
              <w:bottom w:val="single" w:sz="4" w:space="0" w:color="000000"/>
              <w:right w:val="dotted" w:sz="4" w:space="0" w:color="auto"/>
            </w:tcBorders>
          </w:tcPr>
          <w:p w:rsidR="00484241" w:rsidRPr="00484241" w:rsidRDefault="00484241" w:rsidP="008B23FE">
            <w:pPr>
              <w:tabs>
                <w:tab w:val="left" w:pos="1755"/>
              </w:tabs>
              <w:spacing w:before="60" w:after="60" w:line="312" w:lineRule="auto"/>
              <w:ind w:right="602"/>
              <w:jc w:val="center"/>
              <w:rPr>
                <w:rFonts w:ascii="Times New Roman" w:hAnsi="Times New Roman" w:cs="Times New Roman"/>
                <w:szCs w:val="20"/>
              </w:rPr>
            </w:pPr>
          </w:p>
        </w:tc>
        <w:tc>
          <w:tcPr>
            <w:tcW w:w="4821" w:type="dxa"/>
            <w:tcBorders>
              <w:top w:val="dotted" w:sz="4" w:space="0" w:color="auto"/>
              <w:left w:val="dotted" w:sz="4" w:space="0" w:color="auto"/>
              <w:bottom w:val="single" w:sz="4" w:space="0" w:color="000000"/>
              <w:right w:val="dotted" w:sz="4" w:space="0" w:color="auto"/>
            </w:tcBorders>
          </w:tcPr>
          <w:p w:rsidR="00484241" w:rsidRDefault="00484241"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b/>
                <w:i/>
                <w:szCs w:val="20"/>
              </w:rPr>
              <w:t>Phần dành cho khách hàng cá nhân</w:t>
            </w:r>
          </w:p>
          <w:p w:rsidR="00B72BEB" w:rsidRPr="00484241" w:rsidRDefault="00B72BEB"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sz w:val="16"/>
                <w:szCs w:val="16"/>
              </w:rPr>
              <w:t>(Ký, ghi rõ họ tên)</w:t>
            </w:r>
          </w:p>
          <w:p w:rsidR="00484241" w:rsidRPr="00484241" w:rsidRDefault="00484241" w:rsidP="003F0898">
            <w:pPr>
              <w:tabs>
                <w:tab w:val="left" w:pos="1755"/>
              </w:tabs>
              <w:spacing w:line="240" w:lineRule="exact"/>
              <w:rPr>
                <w:rFonts w:ascii="Times New Roman" w:hAnsi="Times New Roman" w:cs="Times New Roman"/>
                <w:szCs w:val="20"/>
              </w:rPr>
            </w:pPr>
          </w:p>
        </w:tc>
        <w:tc>
          <w:tcPr>
            <w:tcW w:w="6237" w:type="dxa"/>
            <w:gridSpan w:val="4"/>
            <w:tcBorders>
              <w:top w:val="dotted" w:sz="4" w:space="0" w:color="auto"/>
              <w:left w:val="dotted" w:sz="4" w:space="0" w:color="auto"/>
              <w:bottom w:val="single" w:sz="4" w:space="0" w:color="000000"/>
            </w:tcBorders>
          </w:tcPr>
          <w:p w:rsidR="00484241" w:rsidRPr="00484241" w:rsidRDefault="00484241"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b/>
                <w:i/>
                <w:szCs w:val="20"/>
              </w:rPr>
              <w:t>Phần dành cho khách hàng tổ chức</w:t>
            </w:r>
          </w:p>
          <w:p w:rsidR="00484241" w:rsidRDefault="00484241" w:rsidP="00725E22">
            <w:pPr>
              <w:spacing w:line="240" w:lineRule="exact"/>
              <w:rPr>
                <w:rFonts w:ascii="Times New Roman" w:hAnsi="Times New Roman" w:cs="Times New Roman"/>
                <w:i/>
                <w:szCs w:val="20"/>
              </w:rPr>
            </w:pPr>
            <w:r w:rsidRPr="00484241">
              <w:rPr>
                <w:rFonts w:ascii="Times New Roman" w:hAnsi="Times New Roman" w:cs="Times New Roman"/>
                <w:i/>
                <w:szCs w:val="20"/>
              </w:rPr>
              <w:t xml:space="preserve">                         Kế toán trưởng </w:t>
            </w:r>
            <w:r w:rsidRPr="00484241">
              <w:rPr>
                <w:rFonts w:ascii="Times New Roman" w:hAnsi="Times New Roman" w:cs="Times New Roman"/>
                <w:szCs w:val="20"/>
              </w:rPr>
              <w:t xml:space="preserve">                                </w:t>
            </w:r>
            <w:r w:rsidRPr="00484241">
              <w:rPr>
                <w:rFonts w:ascii="Times New Roman" w:hAnsi="Times New Roman" w:cs="Times New Roman"/>
                <w:i/>
                <w:szCs w:val="20"/>
              </w:rPr>
              <w:t xml:space="preserve">Chủ tài khoản </w:t>
            </w: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Pr="00484241" w:rsidRDefault="00725E22" w:rsidP="00725E22">
            <w:pPr>
              <w:spacing w:line="240" w:lineRule="exact"/>
              <w:rPr>
                <w:rFonts w:ascii="Times New Roman" w:hAnsi="Times New Roman" w:cs="Times New Roman"/>
                <w:sz w:val="14"/>
                <w:szCs w:val="16"/>
              </w:rPr>
            </w:pPr>
          </w:p>
        </w:tc>
      </w:tr>
      <w:tr w:rsidR="00484241" w:rsidRPr="00484241" w:rsidTr="00725E22">
        <w:trPr>
          <w:trHeight w:val="60"/>
        </w:trPr>
        <w:tc>
          <w:tcPr>
            <w:tcW w:w="567" w:type="dxa"/>
            <w:tcBorders>
              <w:bottom w:val="single" w:sz="4" w:space="0" w:color="000000"/>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lastRenderedPageBreak/>
              <w:t>7</w:t>
            </w:r>
          </w:p>
        </w:tc>
        <w:tc>
          <w:tcPr>
            <w:tcW w:w="11058" w:type="dxa"/>
            <w:gridSpan w:val="5"/>
            <w:tcBorders>
              <w:left w:val="dotted" w:sz="4" w:space="0" w:color="auto"/>
              <w:bottom w:val="single" w:sz="4" w:space="0" w:color="000000"/>
            </w:tcBorders>
          </w:tcPr>
          <w:p w:rsidR="00484241" w:rsidRPr="00484241" w:rsidRDefault="00484241" w:rsidP="008B23FE">
            <w:pPr>
              <w:rPr>
                <w:rFonts w:ascii="Times New Roman" w:eastAsia="Arial Unicode MS" w:hAnsi="Times New Roman" w:cs="Times New Roman"/>
                <w:b/>
              </w:rPr>
            </w:pPr>
            <w:r w:rsidRPr="00484241">
              <w:rPr>
                <w:rFonts w:ascii="Times New Roman" w:hAnsi="Times New Roman" w:cs="Times New Roman"/>
                <w:b/>
                <w:szCs w:val="20"/>
              </w:rPr>
              <w:t>Xác nhận của Ngân hàng TMCP Ngoại thương Việt Nam</w:t>
            </w:r>
          </w:p>
        </w:tc>
      </w:tr>
      <w:tr w:rsidR="00484241" w:rsidRPr="00484241" w:rsidTr="00FF1C59">
        <w:trPr>
          <w:trHeight w:val="15286"/>
        </w:trPr>
        <w:tc>
          <w:tcPr>
            <w:tcW w:w="567" w:type="dxa"/>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spacing w:before="60" w:after="60" w:line="312" w:lineRule="auto"/>
              <w:ind w:right="602"/>
              <w:jc w:val="center"/>
              <w:rPr>
                <w:rFonts w:ascii="Times New Roman" w:hAnsi="Times New Roman" w:cs="Times New Roman"/>
                <w:szCs w:val="20"/>
              </w:rPr>
            </w:pPr>
          </w:p>
        </w:tc>
        <w:tc>
          <w:tcPr>
            <w:tcW w:w="11058"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tabs>
                <w:tab w:val="left" w:pos="1755"/>
              </w:tabs>
              <w:spacing w:before="60" w:after="60" w:line="312" w:lineRule="auto"/>
              <w:ind w:left="17"/>
              <w:rPr>
                <w:rFonts w:ascii="Times New Roman" w:hAnsi="Times New Roman" w:cs="Times New Roman"/>
                <w:szCs w:val="20"/>
              </w:rPr>
            </w:pPr>
            <w:r w:rsidRPr="00484241">
              <w:rPr>
                <w:rFonts w:ascii="Times New Roman" w:hAnsi="Times New Roman" w:cs="Times New Roman"/>
                <w:szCs w:val="20"/>
              </w:rPr>
              <w:t>Giờ……</w:t>
            </w:r>
            <w:r w:rsidR="00921392">
              <w:rPr>
                <w:rFonts w:ascii="Times New Roman" w:hAnsi="Times New Roman" w:cs="Times New Roman"/>
                <w:szCs w:val="20"/>
              </w:rPr>
              <w:t>…..</w:t>
            </w:r>
            <w:r w:rsidRPr="00484241">
              <w:rPr>
                <w:rFonts w:ascii="Times New Roman" w:hAnsi="Times New Roman" w:cs="Times New Roman"/>
                <w:szCs w:val="20"/>
              </w:rPr>
              <w:t>ngày………</w:t>
            </w:r>
            <w:r w:rsidR="00921392">
              <w:rPr>
                <w:rFonts w:ascii="Times New Roman" w:hAnsi="Times New Roman" w:cs="Times New Roman"/>
                <w:szCs w:val="20"/>
              </w:rPr>
              <w:t>/</w:t>
            </w:r>
            <w:r w:rsidRPr="00484241">
              <w:rPr>
                <w:rFonts w:ascii="Times New Roman" w:hAnsi="Times New Roman" w:cs="Times New Roman"/>
                <w:szCs w:val="20"/>
              </w:rPr>
              <w:t>…</w:t>
            </w:r>
            <w:r w:rsidR="00921392">
              <w:rPr>
                <w:rFonts w:ascii="Times New Roman" w:hAnsi="Times New Roman" w:cs="Times New Roman"/>
                <w:szCs w:val="20"/>
              </w:rPr>
              <w:t>……/………</w:t>
            </w:r>
            <w:r w:rsidRPr="00484241">
              <w:rPr>
                <w:rFonts w:ascii="Times New Roman" w:hAnsi="Times New Roman" w:cs="Times New Roman"/>
                <w:szCs w:val="20"/>
              </w:rPr>
              <w:t xml:space="preserve">Hủy ủy quyền trích nợ được xét là: </w:t>
            </w:r>
          </w:p>
          <w:p w:rsidR="003F0898"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5081"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5081" w:rsidRPr="00484241">
              <w:rPr>
                <w:rFonts w:ascii="Times New Roman" w:hAnsi="Times New Roman" w:cs="Times New Roman"/>
                <w:szCs w:val="20"/>
              </w:rPr>
            </w:r>
            <w:r w:rsidR="00735081" w:rsidRPr="00484241">
              <w:rPr>
                <w:rFonts w:ascii="Times New Roman" w:hAnsi="Times New Roman" w:cs="Times New Roman"/>
                <w:szCs w:val="20"/>
              </w:rPr>
              <w:fldChar w:fldCharType="end"/>
            </w:r>
            <w:r w:rsidRPr="00484241">
              <w:rPr>
                <w:rFonts w:ascii="Times New Roman" w:hAnsi="Times New Roman" w:cs="Times New Roman"/>
                <w:szCs w:val="20"/>
              </w:rPr>
              <w:t xml:space="preserve">  Hợp lệ </w:t>
            </w:r>
          </w:p>
          <w:p w:rsidR="003F0898"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5081"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5081" w:rsidRPr="00484241">
              <w:rPr>
                <w:rFonts w:ascii="Times New Roman" w:hAnsi="Times New Roman" w:cs="Times New Roman"/>
                <w:szCs w:val="20"/>
              </w:rPr>
            </w:r>
            <w:r w:rsidR="00735081" w:rsidRPr="00484241">
              <w:rPr>
                <w:rFonts w:ascii="Times New Roman" w:hAnsi="Times New Roman" w:cs="Times New Roman"/>
                <w:szCs w:val="20"/>
              </w:rPr>
              <w:fldChar w:fldCharType="end"/>
            </w:r>
            <w:r w:rsidRPr="00484241">
              <w:rPr>
                <w:rFonts w:ascii="Times New Roman" w:hAnsi="Times New Roman" w:cs="Times New Roman"/>
                <w:szCs w:val="20"/>
              </w:rPr>
              <w:t xml:space="preserve">  Không hợp lệ. Lý do:      </w:t>
            </w:r>
          </w:p>
          <w:p w:rsidR="00484241" w:rsidRPr="00484241"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5081"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5081" w:rsidRPr="00484241">
              <w:rPr>
                <w:rFonts w:ascii="Times New Roman" w:hAnsi="Times New Roman" w:cs="Times New Roman"/>
                <w:szCs w:val="20"/>
              </w:rPr>
            </w:r>
            <w:r w:rsidR="00735081" w:rsidRPr="00484241">
              <w:rPr>
                <w:rFonts w:ascii="Times New Roman" w:hAnsi="Times New Roman" w:cs="Times New Roman"/>
                <w:szCs w:val="20"/>
              </w:rPr>
              <w:fldChar w:fldCharType="end"/>
            </w:r>
            <w:r w:rsidRPr="00484241">
              <w:rPr>
                <w:rFonts w:ascii="Times New Roman" w:hAnsi="Times New Roman" w:cs="Times New Roman"/>
                <w:szCs w:val="20"/>
              </w:rPr>
              <w:t xml:space="preserve">Chữ ký không đúng     </w:t>
            </w:r>
          </w:p>
          <w:p w:rsidR="00484241" w:rsidRPr="00484241"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5081"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5081" w:rsidRPr="00484241">
              <w:rPr>
                <w:rFonts w:ascii="Times New Roman" w:hAnsi="Times New Roman" w:cs="Times New Roman"/>
                <w:szCs w:val="20"/>
              </w:rPr>
            </w:r>
            <w:r w:rsidR="00735081" w:rsidRPr="00484241">
              <w:rPr>
                <w:rFonts w:ascii="Times New Roman" w:hAnsi="Times New Roman" w:cs="Times New Roman"/>
                <w:szCs w:val="20"/>
              </w:rPr>
              <w:fldChar w:fldCharType="end"/>
            </w:r>
            <w:r w:rsidRPr="00484241">
              <w:rPr>
                <w:rFonts w:ascii="Times New Roman" w:hAnsi="Times New Roman" w:cs="Times New Roman"/>
                <w:szCs w:val="20"/>
              </w:rPr>
              <w:t xml:space="preserve"> Sai số tài khoản </w:t>
            </w:r>
            <w:r w:rsidRPr="00484241">
              <w:rPr>
                <w:rFonts w:ascii="Times New Roman" w:hAnsi="Times New Roman" w:cs="Times New Roman"/>
                <w:szCs w:val="20"/>
              </w:rPr>
              <w:tab/>
            </w:r>
          </w:p>
          <w:p w:rsidR="00484241" w:rsidRPr="00484241" w:rsidRDefault="00484241" w:rsidP="003F0898">
            <w:pPr>
              <w:rPr>
                <w:rFonts w:ascii="Times New Roman" w:hAnsi="Times New Roman" w:cs="Times New Roman"/>
                <w:szCs w:val="20"/>
              </w:rPr>
            </w:pPr>
            <w:r w:rsidRPr="00484241">
              <w:rPr>
                <w:rFonts w:ascii="Times New Roman" w:hAnsi="Times New Roman" w:cs="Times New Roman"/>
                <w:szCs w:val="20"/>
              </w:rPr>
              <w:t xml:space="preserve"> </w:t>
            </w:r>
            <w:r w:rsidR="00735081"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5081" w:rsidRPr="00484241">
              <w:rPr>
                <w:rFonts w:ascii="Times New Roman" w:hAnsi="Times New Roman" w:cs="Times New Roman"/>
                <w:szCs w:val="20"/>
              </w:rPr>
            </w:r>
            <w:r w:rsidR="00735081" w:rsidRPr="00484241">
              <w:rPr>
                <w:rFonts w:ascii="Times New Roman" w:hAnsi="Times New Roman" w:cs="Times New Roman"/>
                <w:szCs w:val="20"/>
              </w:rPr>
              <w:fldChar w:fldCharType="end"/>
            </w:r>
            <w:r w:rsidRPr="00484241">
              <w:rPr>
                <w:rFonts w:ascii="Times New Roman" w:hAnsi="Times New Roman" w:cs="Times New Roman"/>
                <w:szCs w:val="20"/>
              </w:rPr>
              <w:t xml:space="preserve"> Lý do khác:……………</w:t>
            </w:r>
            <w:r w:rsidR="005B543C">
              <w:rPr>
                <w:rFonts w:ascii="Times New Roman" w:hAnsi="Times New Roman" w:cs="Times New Roman"/>
                <w:szCs w:val="20"/>
              </w:rPr>
              <w:t>…………………………………………………………………………………………………………………………..</w:t>
            </w:r>
          </w:p>
          <w:p w:rsidR="00484241" w:rsidRPr="00484241" w:rsidRDefault="00484241" w:rsidP="008B23FE">
            <w:pPr>
              <w:ind w:left="176"/>
              <w:rPr>
                <w:rFonts w:ascii="Times New Roman" w:hAnsi="Times New Roman" w:cs="Times New Roman"/>
                <w:szCs w:val="20"/>
              </w:rPr>
            </w:pPr>
            <w:r w:rsidRPr="00484241">
              <w:rPr>
                <w:rFonts w:ascii="Times New Roman" w:hAnsi="Times New Roman" w:cs="Times New Roman"/>
                <w:szCs w:val="20"/>
              </w:rPr>
              <w:t>Ghi chú: VCB được quyền từ chối hiệu lực của UQTN khi xác định chữ kí trên UQTN không giống với chữ ký của khách hàng đã đăng ký tại VCB hoặc các thông tin trên UQTN không khớp đúng với thông tin tài khoản khách hàng tại Ngân hàng.</w:t>
            </w:r>
          </w:p>
          <w:p w:rsidR="00484241" w:rsidRDefault="00484241" w:rsidP="008B23FE">
            <w:pPr>
              <w:tabs>
                <w:tab w:val="left" w:pos="1755"/>
              </w:tabs>
              <w:spacing w:before="60" w:after="60" w:line="312" w:lineRule="auto"/>
              <w:jc w:val="center"/>
              <w:rPr>
                <w:rFonts w:ascii="Times New Roman" w:hAnsi="Times New Roman" w:cs="Times New Roman"/>
                <w:szCs w:val="20"/>
              </w:rPr>
            </w:pPr>
            <w:r w:rsidRPr="00484241">
              <w:rPr>
                <w:rFonts w:ascii="Times New Roman" w:hAnsi="Times New Roman" w:cs="Times New Roman"/>
                <w:szCs w:val="20"/>
              </w:rPr>
              <w:t>TTV                                                              LĐP/CN</w:t>
            </w: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0930AE" w:rsidRDefault="000930AE" w:rsidP="008B23FE">
            <w:pPr>
              <w:tabs>
                <w:tab w:val="left" w:pos="1755"/>
              </w:tabs>
              <w:spacing w:before="60" w:after="60" w:line="312" w:lineRule="auto"/>
              <w:jc w:val="center"/>
              <w:rPr>
                <w:rFonts w:ascii="Times New Roman" w:hAnsi="Times New Roman" w:cs="Times New Roman"/>
                <w:szCs w:val="20"/>
              </w:rPr>
            </w:pPr>
          </w:p>
          <w:p w:rsidR="00822509" w:rsidRPr="00484241" w:rsidRDefault="00822509" w:rsidP="008B23FE">
            <w:pPr>
              <w:tabs>
                <w:tab w:val="left" w:pos="1755"/>
              </w:tabs>
              <w:spacing w:before="60" w:after="60" w:line="312" w:lineRule="auto"/>
              <w:jc w:val="center"/>
              <w:rPr>
                <w:rFonts w:ascii="Times New Roman" w:hAnsi="Times New Roman" w:cs="Times New Roman"/>
                <w:szCs w:val="20"/>
              </w:rPr>
            </w:pPr>
          </w:p>
        </w:tc>
      </w:tr>
    </w:tbl>
    <w:p w:rsidR="00484241" w:rsidRDefault="00484241" w:rsidP="00FF1C59">
      <w:pPr>
        <w:widowControl w:val="0"/>
        <w:spacing w:before="60" w:after="60" w:line="312" w:lineRule="auto"/>
        <w:jc w:val="right"/>
        <w:rPr>
          <w:rFonts w:ascii="Times New Roman" w:hAnsi="Times New Roman" w:cs="Times New Roman"/>
          <w:b/>
          <w:sz w:val="26"/>
        </w:rPr>
      </w:pPr>
    </w:p>
    <w:sectPr w:rsidR="00484241" w:rsidSect="00ED6137">
      <w:pgSz w:w="11907" w:h="16840" w:code="9"/>
      <w:pgMar w:top="397" w:right="142" w:bottom="28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uro">
    <w:altName w:val="Arial"/>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nTim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0B8"/>
    <w:multiLevelType w:val="multilevel"/>
    <w:tmpl w:val="0D6E7FFC"/>
    <w:lvl w:ilvl="0">
      <w:start w:val="1"/>
      <w:numFmt w:val="decimal"/>
      <w:lvlText w:val="Điều %1."/>
      <w:lvlJc w:val="left"/>
      <w:pPr>
        <w:tabs>
          <w:tab w:val="num" w:pos="1843"/>
        </w:tabs>
        <w:ind w:left="425" w:firstLine="0"/>
      </w:pPr>
      <w:rPr>
        <w:rFonts w:hint="default"/>
      </w:rPr>
    </w:lvl>
    <w:lvl w:ilvl="1">
      <w:start w:val="1"/>
      <w:numFmt w:val="decimal"/>
      <w:lvlText w:val="%1.%2."/>
      <w:lvlJc w:val="left"/>
      <w:pPr>
        <w:tabs>
          <w:tab w:val="num" w:pos="900"/>
        </w:tabs>
        <w:ind w:left="900" w:hanging="720"/>
      </w:pPr>
      <w:rPr>
        <w:rFonts w:hint="default"/>
        <w:b w:val="0"/>
        <w:i w:val="0"/>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bullet"/>
      <w:lvlText w:val=""/>
      <w:lvlJc w:val="left"/>
      <w:pPr>
        <w:tabs>
          <w:tab w:val="num" w:pos="2564"/>
        </w:tabs>
        <w:ind w:left="2564" w:hanging="720"/>
      </w:pPr>
      <w:rPr>
        <w:rFonts w:ascii="Symbol" w:hAnsi="Symbol"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
    <w:nsid w:val="01624C55"/>
    <w:multiLevelType w:val="hybridMultilevel"/>
    <w:tmpl w:val="F4A86ABA"/>
    <w:lvl w:ilvl="0" w:tplc="E4121EE8">
      <w:numFmt w:val="bullet"/>
      <w:pStyle w:val="gach1"/>
      <w:lvlText w:val="-"/>
      <w:lvlJc w:val="left"/>
      <w:pPr>
        <w:tabs>
          <w:tab w:val="num" w:pos="1512"/>
        </w:tabs>
        <w:ind w:left="1512" w:hanging="765"/>
      </w:pPr>
      <w:rPr>
        <w:rFonts w:ascii="Times New Roman" w:eastAsia="Times New Roman" w:hAnsi="Times New Roman" w:cs="Times New Roman" w:hint="default"/>
      </w:rPr>
    </w:lvl>
    <w:lvl w:ilvl="1" w:tplc="04090003">
      <w:start w:val="1"/>
      <w:numFmt w:val="bullet"/>
      <w:lvlText w:val="o"/>
      <w:lvlJc w:val="left"/>
      <w:pPr>
        <w:tabs>
          <w:tab w:val="num" w:pos="1827"/>
        </w:tabs>
        <w:ind w:left="1827" w:hanging="360"/>
      </w:pPr>
      <w:rPr>
        <w:rFonts w:ascii="Courier New" w:hAnsi="Courier New" w:cs="Courier New" w:hint="default"/>
      </w:rPr>
    </w:lvl>
    <w:lvl w:ilvl="2" w:tplc="04090005" w:tentative="1">
      <w:start w:val="1"/>
      <w:numFmt w:val="bullet"/>
      <w:lvlText w:val=""/>
      <w:lvlJc w:val="left"/>
      <w:pPr>
        <w:tabs>
          <w:tab w:val="num" w:pos="2547"/>
        </w:tabs>
        <w:ind w:left="2547" w:hanging="360"/>
      </w:pPr>
      <w:rPr>
        <w:rFonts w:ascii="Wingdings" w:hAnsi="Wingdings" w:hint="default"/>
      </w:rPr>
    </w:lvl>
    <w:lvl w:ilvl="3" w:tplc="04090001" w:tentative="1">
      <w:start w:val="1"/>
      <w:numFmt w:val="bullet"/>
      <w:lvlText w:val=""/>
      <w:lvlJc w:val="left"/>
      <w:pPr>
        <w:tabs>
          <w:tab w:val="num" w:pos="3267"/>
        </w:tabs>
        <w:ind w:left="3267" w:hanging="360"/>
      </w:pPr>
      <w:rPr>
        <w:rFonts w:ascii="Symbol" w:hAnsi="Symbol" w:hint="default"/>
      </w:rPr>
    </w:lvl>
    <w:lvl w:ilvl="4" w:tplc="04090003" w:tentative="1">
      <w:start w:val="1"/>
      <w:numFmt w:val="bullet"/>
      <w:lvlText w:val="o"/>
      <w:lvlJc w:val="left"/>
      <w:pPr>
        <w:tabs>
          <w:tab w:val="num" w:pos="3987"/>
        </w:tabs>
        <w:ind w:left="3987" w:hanging="360"/>
      </w:pPr>
      <w:rPr>
        <w:rFonts w:ascii="Courier New" w:hAnsi="Courier New" w:cs="Courier New" w:hint="default"/>
      </w:rPr>
    </w:lvl>
    <w:lvl w:ilvl="5" w:tplc="04090005" w:tentative="1">
      <w:start w:val="1"/>
      <w:numFmt w:val="bullet"/>
      <w:lvlText w:val=""/>
      <w:lvlJc w:val="left"/>
      <w:pPr>
        <w:tabs>
          <w:tab w:val="num" w:pos="4707"/>
        </w:tabs>
        <w:ind w:left="4707" w:hanging="360"/>
      </w:pPr>
      <w:rPr>
        <w:rFonts w:ascii="Wingdings" w:hAnsi="Wingdings" w:hint="default"/>
      </w:rPr>
    </w:lvl>
    <w:lvl w:ilvl="6" w:tplc="04090001" w:tentative="1">
      <w:start w:val="1"/>
      <w:numFmt w:val="bullet"/>
      <w:lvlText w:val=""/>
      <w:lvlJc w:val="left"/>
      <w:pPr>
        <w:tabs>
          <w:tab w:val="num" w:pos="5427"/>
        </w:tabs>
        <w:ind w:left="5427" w:hanging="360"/>
      </w:pPr>
      <w:rPr>
        <w:rFonts w:ascii="Symbol" w:hAnsi="Symbol" w:hint="default"/>
      </w:rPr>
    </w:lvl>
    <w:lvl w:ilvl="7" w:tplc="04090003" w:tentative="1">
      <w:start w:val="1"/>
      <w:numFmt w:val="bullet"/>
      <w:lvlText w:val="o"/>
      <w:lvlJc w:val="left"/>
      <w:pPr>
        <w:tabs>
          <w:tab w:val="num" w:pos="6147"/>
        </w:tabs>
        <w:ind w:left="6147" w:hanging="360"/>
      </w:pPr>
      <w:rPr>
        <w:rFonts w:ascii="Courier New" w:hAnsi="Courier New" w:cs="Courier New" w:hint="default"/>
      </w:rPr>
    </w:lvl>
    <w:lvl w:ilvl="8" w:tplc="04090005" w:tentative="1">
      <w:start w:val="1"/>
      <w:numFmt w:val="bullet"/>
      <w:lvlText w:val=""/>
      <w:lvlJc w:val="left"/>
      <w:pPr>
        <w:tabs>
          <w:tab w:val="num" w:pos="6867"/>
        </w:tabs>
        <w:ind w:left="6867" w:hanging="360"/>
      </w:pPr>
      <w:rPr>
        <w:rFonts w:ascii="Wingdings" w:hAnsi="Wingdings" w:hint="default"/>
      </w:rPr>
    </w:lvl>
  </w:abstractNum>
  <w:abstractNum w:abstractNumId="2">
    <w:nsid w:val="0654001B"/>
    <w:multiLevelType w:val="hybridMultilevel"/>
    <w:tmpl w:val="8138BA7C"/>
    <w:lvl w:ilvl="0" w:tplc="0472F6B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B175D2"/>
    <w:multiLevelType w:val="hybridMultilevel"/>
    <w:tmpl w:val="760A0186"/>
    <w:lvl w:ilvl="0" w:tplc="789A1F20">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6BFE"/>
    <w:multiLevelType w:val="multilevel"/>
    <w:tmpl w:val="ACBE802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C4"/>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3F71CA0"/>
    <w:multiLevelType w:val="multilevel"/>
    <w:tmpl w:val="0E0AEE18"/>
    <w:lvl w:ilvl="0">
      <w:start w:val="1"/>
      <w:numFmt w:val="decimal"/>
      <w:pStyle w:val="Heading1"/>
      <w:lvlText w:val="Điều %1."/>
      <w:lvlJc w:val="left"/>
      <w:pPr>
        <w:tabs>
          <w:tab w:val="num" w:pos="3120"/>
        </w:tabs>
        <w:ind w:left="1702" w:firstLine="0"/>
      </w:pPr>
      <w:rPr>
        <w:rFonts w:hint="default"/>
      </w:rPr>
    </w:lvl>
    <w:lvl w:ilvl="1">
      <w:start w:val="1"/>
      <w:numFmt w:val="decimal"/>
      <w:pStyle w:val="Heading2"/>
      <w:lvlText w:val="%1.%2."/>
      <w:lvlJc w:val="left"/>
      <w:pPr>
        <w:tabs>
          <w:tab w:val="num" w:pos="2177"/>
        </w:tabs>
        <w:ind w:left="2177" w:hanging="720"/>
      </w:pPr>
      <w:rPr>
        <w:rFonts w:hint="default"/>
        <w:b w:val="0"/>
        <w:i w:val="0"/>
      </w:rPr>
    </w:lvl>
    <w:lvl w:ilvl="2">
      <w:start w:val="1"/>
      <w:numFmt w:val="decimal"/>
      <w:pStyle w:val="Heading3"/>
      <w:lvlText w:val="%1.%2.%3."/>
      <w:lvlJc w:val="left"/>
      <w:pPr>
        <w:tabs>
          <w:tab w:val="num" w:pos="5507"/>
        </w:tabs>
        <w:ind w:left="5507" w:hanging="720"/>
      </w:pPr>
      <w:rPr>
        <w:rFonts w:hint="default"/>
        <w:sz w:val="28"/>
        <w:szCs w:val="28"/>
      </w:rPr>
    </w:lvl>
    <w:lvl w:ilvl="3">
      <w:start w:val="1"/>
      <w:numFmt w:val="decimal"/>
      <w:pStyle w:val="Heading4"/>
      <w:lvlText w:val="%1.%2.%3.%4."/>
      <w:lvlJc w:val="left"/>
      <w:pPr>
        <w:tabs>
          <w:tab w:val="num" w:pos="1997"/>
        </w:tabs>
        <w:ind w:left="1997" w:hanging="720"/>
      </w:pPr>
      <w:rPr>
        <w:rFonts w:hint="default"/>
        <w:b w:val="0"/>
        <w:i/>
        <w:sz w:val="20"/>
        <w:szCs w:val="20"/>
      </w:rPr>
    </w:lvl>
    <w:lvl w:ilvl="4">
      <w:start w:val="1"/>
      <w:numFmt w:val="lowerRoman"/>
      <w:pStyle w:val="Heading5"/>
      <w:lvlText w:val="(%5)"/>
      <w:lvlJc w:val="left"/>
      <w:pPr>
        <w:tabs>
          <w:tab w:val="num" w:pos="3841"/>
        </w:tabs>
        <w:ind w:left="3841" w:hanging="720"/>
      </w:pPr>
      <w:rPr>
        <w:rFonts w:hint="default"/>
        <w:b w:val="0"/>
        <w:i/>
      </w:rPr>
    </w:lvl>
    <w:lvl w:ilvl="5">
      <w:start w:val="1"/>
      <w:numFmt w:val="lowerLetter"/>
      <w:pStyle w:val="Heading6"/>
      <w:lvlText w:val="%6."/>
      <w:lvlJc w:val="left"/>
      <w:pPr>
        <w:tabs>
          <w:tab w:val="num" w:pos="1997"/>
        </w:tabs>
        <w:ind w:left="1997" w:hanging="363"/>
      </w:pPr>
      <w:rPr>
        <w:rFonts w:hint="default"/>
      </w:rPr>
    </w:lvl>
    <w:lvl w:ilvl="6">
      <w:start w:val="1"/>
      <w:numFmt w:val="bullet"/>
      <w:pStyle w:val="Heading7"/>
      <w:lvlText w:val=""/>
      <w:lvlJc w:val="left"/>
      <w:pPr>
        <w:tabs>
          <w:tab w:val="num" w:pos="1997"/>
        </w:tabs>
        <w:ind w:left="1997" w:hanging="363"/>
      </w:pPr>
      <w:rPr>
        <w:rFonts w:ascii="Symbol" w:hAnsi="Symbol" w:hint="default"/>
        <w:color w:val="auto"/>
      </w:rPr>
    </w:lvl>
    <w:lvl w:ilvl="7">
      <w:start w:val="1"/>
      <w:numFmt w:val="bullet"/>
      <w:pStyle w:val="Heading8"/>
      <w:lvlText w:val=""/>
      <w:lvlJc w:val="left"/>
      <w:pPr>
        <w:tabs>
          <w:tab w:val="num" w:pos="1997"/>
        </w:tabs>
        <w:ind w:left="1997" w:hanging="363"/>
      </w:pPr>
      <w:rPr>
        <w:rFonts w:ascii="Symbol" w:hAnsi="Symbol" w:hint="default"/>
        <w:color w:val="auto"/>
      </w:rPr>
    </w:lvl>
    <w:lvl w:ilvl="8">
      <w:start w:val="1"/>
      <w:numFmt w:val="lowerRoman"/>
      <w:pStyle w:val="Heading9"/>
      <w:lvlText w:val="(%9)"/>
      <w:lvlJc w:val="left"/>
      <w:pPr>
        <w:tabs>
          <w:tab w:val="num" w:pos="1997"/>
        </w:tabs>
        <w:ind w:left="1997" w:hanging="363"/>
      </w:pPr>
      <w:rPr>
        <w:rFonts w:hint="default"/>
      </w:rPr>
    </w:lvl>
  </w:abstractNum>
  <w:abstractNum w:abstractNumId="6">
    <w:nsid w:val="15B86BA6"/>
    <w:multiLevelType w:val="hybridMultilevel"/>
    <w:tmpl w:val="288C0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6223A9"/>
    <w:multiLevelType w:val="hybridMultilevel"/>
    <w:tmpl w:val="71C40AE4"/>
    <w:lvl w:ilvl="0" w:tplc="D61454A2">
      <w:start w:val="1"/>
      <w:numFmt w:val="decimal"/>
      <w:lvlText w:val="5.2.%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6E45"/>
    <w:multiLevelType w:val="hybridMultilevel"/>
    <w:tmpl w:val="2BD03E60"/>
    <w:lvl w:ilvl="0" w:tplc="C69C04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829F5"/>
    <w:multiLevelType w:val="hybridMultilevel"/>
    <w:tmpl w:val="8B362BFC"/>
    <w:lvl w:ilvl="0" w:tplc="EB06D2D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4E3A"/>
    <w:multiLevelType w:val="hybridMultilevel"/>
    <w:tmpl w:val="90C2C5F4"/>
    <w:lvl w:ilvl="0" w:tplc="BB3807B4">
      <w:numFmt w:val="bullet"/>
      <w:pStyle w:val="gach"/>
      <w:lvlText w:val="-"/>
      <w:lvlJc w:val="left"/>
      <w:pPr>
        <w:tabs>
          <w:tab w:val="num" w:pos="737"/>
        </w:tabs>
        <w:ind w:left="737" w:hanging="283"/>
      </w:pPr>
      <w:rPr>
        <w:rFonts w:ascii="Times New Roman" w:hAnsi="Times New Roman" w:cs="Times New Roman"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849FA"/>
    <w:multiLevelType w:val="multilevel"/>
    <w:tmpl w:val="5AF01E96"/>
    <w:lvl w:ilvl="0">
      <w:start w:val="1"/>
      <w:numFmt w:val="decimal"/>
      <w:lvlText w:val="Điều %1."/>
      <w:lvlJc w:val="left"/>
      <w:pPr>
        <w:tabs>
          <w:tab w:val="num" w:pos="1843"/>
        </w:tabs>
        <w:ind w:left="425" w:firstLine="0"/>
      </w:pPr>
      <w:rPr>
        <w:rFonts w:hint="default"/>
      </w:rPr>
    </w:lvl>
    <w:lvl w:ilvl="1">
      <w:start w:val="1"/>
      <w:numFmt w:val="decimal"/>
      <w:lvlText w:val="%1.%2."/>
      <w:lvlJc w:val="left"/>
      <w:pPr>
        <w:tabs>
          <w:tab w:val="num" w:pos="900"/>
        </w:tabs>
        <w:ind w:left="900" w:hanging="720"/>
      </w:pPr>
      <w:rPr>
        <w:rFonts w:hint="default"/>
        <w:b w:val="0"/>
        <w:i w:val="0"/>
      </w:rPr>
    </w:lvl>
    <w:lvl w:ilvl="2">
      <w:start w:val="1"/>
      <w:numFmt w:val="decimal"/>
      <w:lvlText w:val="%3."/>
      <w:lvlJc w:val="left"/>
      <w:pPr>
        <w:tabs>
          <w:tab w:val="num" w:pos="1440"/>
        </w:tabs>
        <w:ind w:left="144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lowerRoman"/>
      <w:lvlText w:val="(%5)"/>
      <w:lvlJc w:val="left"/>
      <w:pPr>
        <w:tabs>
          <w:tab w:val="num" w:pos="2564"/>
        </w:tabs>
        <w:ind w:left="2564" w:hanging="720"/>
      </w:pPr>
      <w:rPr>
        <w:rFonts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2">
    <w:nsid w:val="3D006A27"/>
    <w:multiLevelType w:val="hybridMultilevel"/>
    <w:tmpl w:val="6FE4EDA6"/>
    <w:lvl w:ilvl="0" w:tplc="0C0C7E9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E4AB5"/>
    <w:multiLevelType w:val="multilevel"/>
    <w:tmpl w:val="DF4E62E2"/>
    <w:lvl w:ilvl="0">
      <w:start w:val="1"/>
      <w:numFmt w:val="decimal"/>
      <w:pStyle w:val="C2"/>
      <w:lvlText w:val="%1."/>
      <w:lvlJc w:val="left"/>
      <w:pPr>
        <w:ind w:left="922" w:hanging="360"/>
      </w:pPr>
      <w:rPr>
        <w:rFonts w:hint="default"/>
      </w:rPr>
    </w:lvl>
    <w:lvl w:ilvl="1">
      <w:start w:val="1"/>
      <w:numFmt w:val="decimal"/>
      <w:isLgl/>
      <w:lvlText w:val="%1.%2"/>
      <w:lvlJc w:val="left"/>
      <w:pPr>
        <w:ind w:left="922"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14">
    <w:nsid w:val="4C3555C7"/>
    <w:multiLevelType w:val="hybridMultilevel"/>
    <w:tmpl w:val="02AA7402"/>
    <w:lvl w:ilvl="0" w:tplc="FAAEA530">
      <w:start w:val="1"/>
      <w:numFmt w:val="decimal"/>
      <w:lvlText w:val="5.%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417EB"/>
    <w:multiLevelType w:val="multilevel"/>
    <w:tmpl w:val="9D2AC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2B7380"/>
    <w:multiLevelType w:val="multilevel"/>
    <w:tmpl w:val="DF4E62E2"/>
    <w:styleLink w:val="StyleOutlinenumberedLeft038Hanging063"/>
    <w:lvl w:ilvl="0">
      <w:start w:val="1"/>
      <w:numFmt w:val="decimal"/>
      <w:lvlText w:val="%1."/>
      <w:lvlJc w:val="left"/>
      <w:pPr>
        <w:ind w:left="922" w:hanging="360"/>
      </w:pPr>
      <w:rPr>
        <w:rFonts w:hint="default"/>
      </w:rPr>
    </w:lvl>
    <w:lvl w:ilvl="1">
      <w:start w:val="1"/>
      <w:numFmt w:val="decimal"/>
      <w:isLgl/>
      <w:lvlText w:val="%1.%2"/>
      <w:lvlJc w:val="left"/>
      <w:pPr>
        <w:ind w:left="922" w:hanging="360"/>
      </w:pPr>
      <w:rPr>
        <w:sz w:val="24"/>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17">
    <w:nsid w:val="502C63F5"/>
    <w:multiLevelType w:val="multilevel"/>
    <w:tmpl w:val="F5F0A680"/>
    <w:lvl w:ilvl="0">
      <w:start w:val="1"/>
      <w:numFmt w:val="decimal"/>
      <w:pStyle w:val="C1"/>
      <w:lvlText w:val="ĐIỀU %1."/>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80"/>
        </w:tabs>
        <w:ind w:left="680" w:hanging="680"/>
      </w:pPr>
      <w:rPr>
        <w:rFonts w:hint="default"/>
      </w:rPr>
    </w:lvl>
    <w:lvl w:ilvl="2">
      <w:start w:val="1"/>
      <w:numFmt w:val="decimal"/>
      <w:pStyle w:val="C3"/>
      <w:lvlText w:val="%1.%2.%3."/>
      <w:lvlJc w:val="left"/>
      <w:pPr>
        <w:tabs>
          <w:tab w:val="num" w:pos="737"/>
        </w:tabs>
        <w:ind w:left="737" w:hanging="737"/>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99392B"/>
    <w:multiLevelType w:val="multilevel"/>
    <w:tmpl w:val="E2D48080"/>
    <w:lvl w:ilvl="0">
      <w:start w:val="1"/>
      <w:numFmt w:val="decimal"/>
      <w:lvlText w:val="Điều %1."/>
      <w:lvlJc w:val="left"/>
      <w:pPr>
        <w:tabs>
          <w:tab w:val="num" w:pos="1843"/>
        </w:tabs>
        <w:ind w:left="425" w:firstLine="0"/>
      </w:pPr>
      <w:rPr>
        <w:rFonts w:hint="default"/>
      </w:rPr>
    </w:lvl>
    <w:lvl w:ilvl="1">
      <w:start w:val="1"/>
      <w:numFmt w:val="decimal"/>
      <w:lvlText w:val="%2."/>
      <w:lvlJc w:val="left"/>
      <w:pPr>
        <w:tabs>
          <w:tab w:val="num" w:pos="900"/>
        </w:tabs>
        <w:ind w:left="900" w:hanging="720"/>
      </w:pPr>
      <w:rPr>
        <w:rFonts w:hint="default"/>
        <w:b w:val="0"/>
        <w:i w:val="0"/>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lowerRoman"/>
      <w:lvlText w:val="(%5)"/>
      <w:lvlJc w:val="left"/>
      <w:pPr>
        <w:tabs>
          <w:tab w:val="num" w:pos="720"/>
        </w:tabs>
        <w:ind w:left="720" w:hanging="720"/>
      </w:pPr>
      <w:rPr>
        <w:rFonts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9">
    <w:nsid w:val="52E73632"/>
    <w:multiLevelType w:val="hybridMultilevel"/>
    <w:tmpl w:val="D5DE246A"/>
    <w:lvl w:ilvl="0" w:tplc="CAEA2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02C88"/>
    <w:multiLevelType w:val="hybridMultilevel"/>
    <w:tmpl w:val="52224DD0"/>
    <w:lvl w:ilvl="0" w:tplc="7DD01DC2">
      <w:start w:val="4"/>
      <w:numFmt w:val="bullet"/>
      <w:lvlText w:val="-"/>
      <w:lvlJc w:val="left"/>
      <w:pPr>
        <w:ind w:left="720" w:hanging="360"/>
      </w:pPr>
      <w:rPr>
        <w:rFonts w:ascii="Times New Roman" w:eastAsia="Calibri" w:hAnsi="Times New Roman" w:cs="Times New Roman" w:hint="default"/>
      </w:rPr>
    </w:lvl>
    <w:lvl w:ilvl="1" w:tplc="0409001B">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700DD"/>
    <w:multiLevelType w:val="multilevel"/>
    <w:tmpl w:val="834C92C6"/>
    <w:lvl w:ilvl="0">
      <w:start w:val="6"/>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5DB10C44"/>
    <w:multiLevelType w:val="hybridMultilevel"/>
    <w:tmpl w:val="6F1036C4"/>
    <w:lvl w:ilvl="0" w:tplc="6FD83AE2">
      <w:start w:val="1"/>
      <w:numFmt w:val="bullet"/>
      <w:pStyle w:val="Style1"/>
      <w:lvlText w:val="-"/>
      <w:lvlJc w:val="left"/>
      <w:pPr>
        <w:tabs>
          <w:tab w:val="num" w:pos="113"/>
        </w:tabs>
        <w:ind w:left="0" w:firstLine="0"/>
      </w:pPr>
      <w:rPr>
        <w:rFonts w:ascii="Times New Roman" w:eastAsia="Times New Roman" w:hAnsi="Times New Roman" w:cs="Times New Roman" w:hint="default"/>
      </w:rPr>
    </w:lvl>
    <w:lvl w:ilvl="1" w:tplc="7D86E472">
      <w:start w:val="1"/>
      <w:numFmt w:val="bullet"/>
      <w:lvlText w:val=""/>
      <w:lvlJc w:val="left"/>
      <w:pPr>
        <w:tabs>
          <w:tab w:val="num" w:pos="1440"/>
        </w:tabs>
        <w:ind w:left="1440" w:hanging="360"/>
      </w:pPr>
      <w:rPr>
        <w:rFonts w:ascii="Symbol" w:eastAsia="Times New Roman" w:hAnsi="Symbol" w:cs="Times New Roman" w:hint="default"/>
      </w:rPr>
    </w:lvl>
    <w:lvl w:ilvl="2" w:tplc="A16C3F98" w:tentative="1">
      <w:start w:val="1"/>
      <w:numFmt w:val="bullet"/>
      <w:lvlText w:val=""/>
      <w:lvlJc w:val="left"/>
      <w:pPr>
        <w:tabs>
          <w:tab w:val="num" w:pos="2160"/>
        </w:tabs>
        <w:ind w:left="2160" w:hanging="360"/>
      </w:pPr>
      <w:rPr>
        <w:rFonts w:ascii="Wingdings" w:hAnsi="Wingdings" w:hint="default"/>
      </w:rPr>
    </w:lvl>
    <w:lvl w:ilvl="3" w:tplc="3016476E" w:tentative="1">
      <w:start w:val="1"/>
      <w:numFmt w:val="bullet"/>
      <w:lvlText w:val=""/>
      <w:lvlJc w:val="left"/>
      <w:pPr>
        <w:tabs>
          <w:tab w:val="num" w:pos="2880"/>
        </w:tabs>
        <w:ind w:left="2880" w:hanging="360"/>
      </w:pPr>
      <w:rPr>
        <w:rFonts w:ascii="Symbol" w:hAnsi="Symbol" w:hint="default"/>
      </w:rPr>
    </w:lvl>
    <w:lvl w:ilvl="4" w:tplc="9C340290" w:tentative="1">
      <w:start w:val="1"/>
      <w:numFmt w:val="bullet"/>
      <w:lvlText w:val="o"/>
      <w:lvlJc w:val="left"/>
      <w:pPr>
        <w:tabs>
          <w:tab w:val="num" w:pos="3600"/>
        </w:tabs>
        <w:ind w:left="3600" w:hanging="360"/>
      </w:pPr>
      <w:rPr>
        <w:rFonts w:ascii="Courier New" w:hAnsi="Courier New" w:hint="default"/>
      </w:rPr>
    </w:lvl>
    <w:lvl w:ilvl="5" w:tplc="BD9A6616" w:tentative="1">
      <w:start w:val="1"/>
      <w:numFmt w:val="bullet"/>
      <w:lvlText w:val=""/>
      <w:lvlJc w:val="left"/>
      <w:pPr>
        <w:tabs>
          <w:tab w:val="num" w:pos="4320"/>
        </w:tabs>
        <w:ind w:left="4320" w:hanging="360"/>
      </w:pPr>
      <w:rPr>
        <w:rFonts w:ascii="Wingdings" w:hAnsi="Wingdings" w:hint="default"/>
      </w:rPr>
    </w:lvl>
    <w:lvl w:ilvl="6" w:tplc="F8BE4F18" w:tentative="1">
      <w:start w:val="1"/>
      <w:numFmt w:val="bullet"/>
      <w:lvlText w:val=""/>
      <w:lvlJc w:val="left"/>
      <w:pPr>
        <w:tabs>
          <w:tab w:val="num" w:pos="5040"/>
        </w:tabs>
        <w:ind w:left="5040" w:hanging="360"/>
      </w:pPr>
      <w:rPr>
        <w:rFonts w:ascii="Symbol" w:hAnsi="Symbol" w:hint="default"/>
      </w:rPr>
    </w:lvl>
    <w:lvl w:ilvl="7" w:tplc="D5F6DDC2" w:tentative="1">
      <w:start w:val="1"/>
      <w:numFmt w:val="bullet"/>
      <w:lvlText w:val="o"/>
      <w:lvlJc w:val="left"/>
      <w:pPr>
        <w:tabs>
          <w:tab w:val="num" w:pos="5760"/>
        </w:tabs>
        <w:ind w:left="5760" w:hanging="360"/>
      </w:pPr>
      <w:rPr>
        <w:rFonts w:ascii="Courier New" w:hAnsi="Courier New" w:hint="default"/>
      </w:rPr>
    </w:lvl>
    <w:lvl w:ilvl="8" w:tplc="F35CD098" w:tentative="1">
      <w:start w:val="1"/>
      <w:numFmt w:val="bullet"/>
      <w:lvlText w:val=""/>
      <w:lvlJc w:val="left"/>
      <w:pPr>
        <w:tabs>
          <w:tab w:val="num" w:pos="6480"/>
        </w:tabs>
        <w:ind w:left="6480" w:hanging="360"/>
      </w:pPr>
      <w:rPr>
        <w:rFonts w:ascii="Wingdings" w:hAnsi="Wingdings" w:hint="default"/>
      </w:rPr>
    </w:lvl>
  </w:abstractNum>
  <w:abstractNum w:abstractNumId="23">
    <w:nsid w:val="5FEF2D35"/>
    <w:multiLevelType w:val="multilevel"/>
    <w:tmpl w:val="F1725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A87F1A"/>
    <w:multiLevelType w:val="hybridMultilevel"/>
    <w:tmpl w:val="BA2A96BC"/>
    <w:lvl w:ilvl="0" w:tplc="F92E2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B35BF"/>
    <w:multiLevelType w:val="hybridMultilevel"/>
    <w:tmpl w:val="4F3896F6"/>
    <w:lvl w:ilvl="0" w:tplc="329C0BCC">
      <w:start w:val="1"/>
      <w:numFmt w:val="decimal"/>
      <w:lvlText w:val="5.1.%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A2C4D"/>
    <w:multiLevelType w:val="hybridMultilevel"/>
    <w:tmpl w:val="91A26FAA"/>
    <w:lvl w:ilvl="0" w:tplc="6120A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F4467"/>
    <w:multiLevelType w:val="multilevel"/>
    <w:tmpl w:val="B96A98AE"/>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71AD4274"/>
    <w:multiLevelType w:val="singleLevel"/>
    <w:tmpl w:val="5418899A"/>
    <w:lvl w:ilvl="0">
      <w:numFmt w:val="bullet"/>
      <w:lvlText w:val="-"/>
      <w:lvlJc w:val="left"/>
      <w:pPr>
        <w:tabs>
          <w:tab w:val="num" w:pos="1080"/>
        </w:tabs>
        <w:ind w:left="1080" w:hanging="360"/>
      </w:pPr>
      <w:rPr>
        <w:rFonts w:ascii="Times New Roman" w:hAnsi="Times New Roman" w:hint="default"/>
      </w:rPr>
    </w:lvl>
  </w:abstractNum>
  <w:abstractNum w:abstractNumId="29">
    <w:nsid w:val="7596509F"/>
    <w:multiLevelType w:val="hybridMultilevel"/>
    <w:tmpl w:val="0CB28440"/>
    <w:lvl w:ilvl="0" w:tplc="FFFFFFFF">
      <w:start w:val="5"/>
      <w:numFmt w:val="bullet"/>
      <w:lvlText w:val=""/>
      <w:lvlJc w:val="left"/>
      <w:pPr>
        <w:ind w:left="1381" w:hanging="360"/>
      </w:pPr>
      <w:rPr>
        <w:rFonts w:ascii="Symbol" w:eastAsia="Times New Roman" w:hAnsi="Symbol" w:cs="Times New Roman" w:hint="default"/>
      </w:rPr>
    </w:lvl>
    <w:lvl w:ilvl="1" w:tplc="0409000F" w:tentative="1">
      <w:start w:val="1"/>
      <w:numFmt w:val="bullet"/>
      <w:lvlText w:val="o"/>
      <w:lvlJc w:val="left"/>
      <w:pPr>
        <w:ind w:left="2101" w:hanging="360"/>
      </w:pPr>
      <w:rPr>
        <w:rFonts w:ascii="Courier New" w:hAnsi="Courier New" w:cs="Courier New" w:hint="default"/>
      </w:rPr>
    </w:lvl>
    <w:lvl w:ilvl="2" w:tplc="FFFFFFFF" w:tentative="1">
      <w:start w:val="1"/>
      <w:numFmt w:val="bullet"/>
      <w:lvlText w:val=""/>
      <w:lvlJc w:val="left"/>
      <w:pPr>
        <w:ind w:left="2821" w:hanging="360"/>
      </w:pPr>
      <w:rPr>
        <w:rFonts w:ascii="Wingdings" w:hAnsi="Wingdings" w:hint="default"/>
      </w:rPr>
    </w:lvl>
    <w:lvl w:ilvl="3" w:tplc="FFFFFFFF" w:tentative="1">
      <w:start w:val="1"/>
      <w:numFmt w:val="bullet"/>
      <w:lvlText w:val=""/>
      <w:lvlJc w:val="left"/>
      <w:pPr>
        <w:ind w:left="3541" w:hanging="360"/>
      </w:pPr>
      <w:rPr>
        <w:rFonts w:ascii="Symbol" w:hAnsi="Symbol" w:hint="default"/>
      </w:rPr>
    </w:lvl>
    <w:lvl w:ilvl="4" w:tplc="FFFFFFFF" w:tentative="1">
      <w:start w:val="1"/>
      <w:numFmt w:val="bullet"/>
      <w:lvlText w:val="o"/>
      <w:lvlJc w:val="left"/>
      <w:pPr>
        <w:ind w:left="4261" w:hanging="360"/>
      </w:pPr>
      <w:rPr>
        <w:rFonts w:ascii="Courier New" w:hAnsi="Courier New" w:cs="Courier New" w:hint="default"/>
      </w:rPr>
    </w:lvl>
    <w:lvl w:ilvl="5" w:tplc="FFFFFFFF" w:tentative="1">
      <w:start w:val="1"/>
      <w:numFmt w:val="bullet"/>
      <w:lvlText w:val=""/>
      <w:lvlJc w:val="left"/>
      <w:pPr>
        <w:ind w:left="4981" w:hanging="360"/>
      </w:pPr>
      <w:rPr>
        <w:rFonts w:ascii="Wingdings" w:hAnsi="Wingdings" w:hint="default"/>
      </w:rPr>
    </w:lvl>
    <w:lvl w:ilvl="6" w:tplc="FFFFFFFF" w:tentative="1">
      <w:start w:val="1"/>
      <w:numFmt w:val="bullet"/>
      <w:lvlText w:val=""/>
      <w:lvlJc w:val="left"/>
      <w:pPr>
        <w:ind w:left="5701" w:hanging="360"/>
      </w:pPr>
      <w:rPr>
        <w:rFonts w:ascii="Symbol" w:hAnsi="Symbol" w:hint="default"/>
      </w:rPr>
    </w:lvl>
    <w:lvl w:ilvl="7" w:tplc="FFFFFFFF" w:tentative="1">
      <w:start w:val="1"/>
      <w:numFmt w:val="bullet"/>
      <w:lvlText w:val="o"/>
      <w:lvlJc w:val="left"/>
      <w:pPr>
        <w:ind w:left="6421" w:hanging="360"/>
      </w:pPr>
      <w:rPr>
        <w:rFonts w:ascii="Courier New" w:hAnsi="Courier New" w:cs="Courier New" w:hint="default"/>
      </w:rPr>
    </w:lvl>
    <w:lvl w:ilvl="8" w:tplc="FFFFFFFF" w:tentative="1">
      <w:start w:val="1"/>
      <w:numFmt w:val="bullet"/>
      <w:lvlText w:val=""/>
      <w:lvlJc w:val="left"/>
      <w:pPr>
        <w:ind w:left="7141" w:hanging="360"/>
      </w:pPr>
      <w:rPr>
        <w:rFonts w:ascii="Wingdings" w:hAnsi="Wingdings" w:hint="default"/>
      </w:rPr>
    </w:lvl>
  </w:abstractNum>
  <w:num w:numId="1">
    <w:abstractNumId w:val="5"/>
  </w:num>
  <w:num w:numId="2">
    <w:abstractNumId w:val="10"/>
  </w:num>
  <w:num w:numId="3">
    <w:abstractNumId w:val="17"/>
  </w:num>
  <w:num w:numId="4">
    <w:abstractNumId w:val="22"/>
  </w:num>
  <w:num w:numId="5">
    <w:abstractNumId w:val="1"/>
  </w:num>
  <w:num w:numId="6">
    <w:abstractNumId w:val="13"/>
  </w:num>
  <w:num w:numId="7">
    <w:abstractNumId w:val="16"/>
  </w:num>
  <w:num w:numId="8">
    <w:abstractNumId w:val="2"/>
  </w:num>
  <w:num w:numId="9">
    <w:abstractNumId w:val="18"/>
  </w:num>
  <w:num w:numId="10">
    <w:abstractNumId w:val="24"/>
  </w:num>
  <w:num w:numId="11">
    <w:abstractNumId w:val="28"/>
  </w:num>
  <w:num w:numId="12">
    <w:abstractNumId w:val="23"/>
  </w:num>
  <w:num w:numId="13">
    <w:abstractNumId w:val="29"/>
  </w:num>
  <w:num w:numId="14">
    <w:abstractNumId w:val="19"/>
  </w:num>
  <w:num w:numId="15">
    <w:abstractNumId w:val="21"/>
  </w:num>
  <w:num w:numId="16">
    <w:abstractNumId w:val="6"/>
  </w:num>
  <w:num w:numId="17">
    <w:abstractNumId w:val="3"/>
  </w:num>
  <w:num w:numId="18">
    <w:abstractNumId w:val="15"/>
  </w:num>
  <w:num w:numId="19">
    <w:abstractNumId w:val="4"/>
  </w:num>
  <w:num w:numId="20">
    <w:abstractNumId w:val="12"/>
  </w:num>
  <w:num w:numId="21">
    <w:abstractNumId w:val="14"/>
  </w:num>
  <w:num w:numId="22">
    <w:abstractNumId w:val="25"/>
  </w:num>
  <w:num w:numId="23">
    <w:abstractNumId w:val="7"/>
  </w:num>
  <w:num w:numId="24">
    <w:abstractNumId w:val="9"/>
  </w:num>
  <w:num w:numId="25">
    <w:abstractNumId w:val="8"/>
  </w:num>
  <w:num w:numId="26">
    <w:abstractNumId w:val="27"/>
  </w:num>
  <w:num w:numId="27">
    <w:abstractNumId w:val="11"/>
  </w:num>
  <w:num w:numId="28">
    <w:abstractNumId w:val="0"/>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484241"/>
    <w:rsid w:val="00025BA2"/>
    <w:rsid w:val="00057A57"/>
    <w:rsid w:val="000850DC"/>
    <w:rsid w:val="000930AE"/>
    <w:rsid w:val="000A4D96"/>
    <w:rsid w:val="001321A5"/>
    <w:rsid w:val="0014624D"/>
    <w:rsid w:val="00172FA8"/>
    <w:rsid w:val="001809CD"/>
    <w:rsid w:val="001A0990"/>
    <w:rsid w:val="001C1916"/>
    <w:rsid w:val="00252F6E"/>
    <w:rsid w:val="002E3BB7"/>
    <w:rsid w:val="00323855"/>
    <w:rsid w:val="003708F1"/>
    <w:rsid w:val="003B1BDF"/>
    <w:rsid w:val="003F0898"/>
    <w:rsid w:val="00422EF0"/>
    <w:rsid w:val="004244FE"/>
    <w:rsid w:val="00471EE3"/>
    <w:rsid w:val="00484241"/>
    <w:rsid w:val="0048699D"/>
    <w:rsid w:val="004B7036"/>
    <w:rsid w:val="00543FBE"/>
    <w:rsid w:val="005865BB"/>
    <w:rsid w:val="005B1639"/>
    <w:rsid w:val="005B543C"/>
    <w:rsid w:val="005B5B15"/>
    <w:rsid w:val="005D22B9"/>
    <w:rsid w:val="005D39CF"/>
    <w:rsid w:val="00663BD7"/>
    <w:rsid w:val="00672617"/>
    <w:rsid w:val="006C685E"/>
    <w:rsid w:val="006E4524"/>
    <w:rsid w:val="006F10C2"/>
    <w:rsid w:val="007174D8"/>
    <w:rsid w:val="00725E22"/>
    <w:rsid w:val="00732F64"/>
    <w:rsid w:val="00735081"/>
    <w:rsid w:val="00787EC8"/>
    <w:rsid w:val="007F24DB"/>
    <w:rsid w:val="007F7094"/>
    <w:rsid w:val="00822509"/>
    <w:rsid w:val="00845497"/>
    <w:rsid w:val="008B23FE"/>
    <w:rsid w:val="008D3C48"/>
    <w:rsid w:val="008F0CA2"/>
    <w:rsid w:val="00921392"/>
    <w:rsid w:val="00935FBF"/>
    <w:rsid w:val="00945F2B"/>
    <w:rsid w:val="009660E9"/>
    <w:rsid w:val="009E4750"/>
    <w:rsid w:val="009F7022"/>
    <w:rsid w:val="00A769DD"/>
    <w:rsid w:val="00AC5755"/>
    <w:rsid w:val="00B01EFD"/>
    <w:rsid w:val="00B14579"/>
    <w:rsid w:val="00B72BEB"/>
    <w:rsid w:val="00BF63BA"/>
    <w:rsid w:val="00BF7050"/>
    <w:rsid w:val="00C618F3"/>
    <w:rsid w:val="00C64178"/>
    <w:rsid w:val="00C725FB"/>
    <w:rsid w:val="00C814A8"/>
    <w:rsid w:val="00C9421F"/>
    <w:rsid w:val="00CF4D9B"/>
    <w:rsid w:val="00D00F0B"/>
    <w:rsid w:val="00D3551F"/>
    <w:rsid w:val="00DF10A6"/>
    <w:rsid w:val="00E0225B"/>
    <w:rsid w:val="00E03C24"/>
    <w:rsid w:val="00E11135"/>
    <w:rsid w:val="00E43240"/>
    <w:rsid w:val="00E4783A"/>
    <w:rsid w:val="00E95D8A"/>
    <w:rsid w:val="00ED6137"/>
    <w:rsid w:val="00EE651C"/>
    <w:rsid w:val="00EF2880"/>
    <w:rsid w:val="00EF6C84"/>
    <w:rsid w:val="00F277D1"/>
    <w:rsid w:val="00F40910"/>
    <w:rsid w:val="00F40F3E"/>
    <w:rsid w:val="00F83F39"/>
    <w:rsid w:val="00F8417B"/>
    <w:rsid w:val="00FD6F35"/>
    <w:rsid w:val="00FF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uro" w:eastAsiaTheme="minorHAnsi" w:hAnsi="Kuro"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Classic 1"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B"/>
  </w:style>
  <w:style w:type="paragraph" w:styleId="Heading1">
    <w:name w:val="heading 1"/>
    <w:basedOn w:val="Normal"/>
    <w:next w:val="Normal"/>
    <w:link w:val="Heading1Char"/>
    <w:qFormat/>
    <w:rsid w:val="0048424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424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4241"/>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84241"/>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84241"/>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84241"/>
    <w:pPr>
      <w:numPr>
        <w:ilvl w:val="5"/>
        <w:numId w:val="1"/>
      </w:numPr>
      <w:spacing w:before="240" w:after="60" w:line="240" w:lineRule="auto"/>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8424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8424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8424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241"/>
    <w:rPr>
      <w:rFonts w:ascii="Arial" w:eastAsia="Times New Roman" w:hAnsi="Arial" w:cs="Arial"/>
      <w:b/>
      <w:bCs/>
      <w:kern w:val="32"/>
      <w:sz w:val="32"/>
      <w:szCs w:val="32"/>
    </w:rPr>
  </w:style>
  <w:style w:type="character" w:customStyle="1" w:styleId="Heading2Char">
    <w:name w:val="Heading 2 Char"/>
    <w:basedOn w:val="DefaultParagraphFont"/>
    <w:link w:val="Heading2"/>
    <w:rsid w:val="00484241"/>
    <w:rPr>
      <w:rFonts w:ascii="Arial" w:eastAsia="Times New Roman" w:hAnsi="Arial" w:cs="Arial"/>
      <w:b/>
      <w:bCs/>
      <w:i/>
      <w:iCs/>
      <w:sz w:val="28"/>
      <w:szCs w:val="28"/>
    </w:rPr>
  </w:style>
  <w:style w:type="character" w:customStyle="1" w:styleId="Heading3Char">
    <w:name w:val="Heading 3 Char"/>
    <w:basedOn w:val="DefaultParagraphFont"/>
    <w:link w:val="Heading3"/>
    <w:rsid w:val="00484241"/>
    <w:rPr>
      <w:rFonts w:ascii="Arial" w:eastAsia="Times New Roman" w:hAnsi="Arial" w:cs="Arial"/>
      <w:b/>
      <w:bCs/>
      <w:sz w:val="26"/>
      <w:szCs w:val="26"/>
    </w:rPr>
  </w:style>
  <w:style w:type="character" w:customStyle="1" w:styleId="Heading4Char">
    <w:name w:val="Heading 4 Char"/>
    <w:basedOn w:val="DefaultParagraphFont"/>
    <w:link w:val="Heading4"/>
    <w:rsid w:val="0048424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424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8424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8424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842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84241"/>
    <w:rPr>
      <w:rFonts w:ascii="Arial" w:eastAsia="Times New Roman" w:hAnsi="Arial" w:cs="Arial"/>
      <w:sz w:val="22"/>
      <w:szCs w:val="22"/>
    </w:rPr>
  </w:style>
  <w:style w:type="character" w:styleId="CommentReference">
    <w:name w:val="annotation reference"/>
    <w:semiHidden/>
    <w:rsid w:val="00484241"/>
    <w:rPr>
      <w:sz w:val="16"/>
      <w:szCs w:val="16"/>
    </w:rPr>
  </w:style>
  <w:style w:type="paragraph" w:styleId="CommentText">
    <w:name w:val="annotation text"/>
    <w:basedOn w:val="Normal"/>
    <w:link w:val="CommentTextChar"/>
    <w:uiPriority w:val="99"/>
    <w:semiHidden/>
    <w:rsid w:val="004842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842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48424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484241"/>
    <w:rPr>
      <w:rFonts w:ascii="Tahoma" w:eastAsia="Times New Roman" w:hAnsi="Tahoma" w:cs="Times New Roman"/>
      <w:sz w:val="16"/>
      <w:szCs w:val="16"/>
    </w:rPr>
  </w:style>
  <w:style w:type="paragraph" w:customStyle="1" w:styleId="ColorfulList-Accent11">
    <w:name w:val="Colorful List - Accent 11"/>
    <w:basedOn w:val="Normal"/>
    <w:qFormat/>
    <w:rsid w:val="00484241"/>
    <w:pPr>
      <w:ind w:left="720"/>
      <w:contextualSpacing/>
    </w:pPr>
    <w:rPr>
      <w:rFonts w:ascii="Calibri" w:eastAsia="MS Mincho" w:hAnsi="Calibri" w:cs="Times New Roman"/>
      <w:sz w:val="22"/>
      <w:szCs w:val="22"/>
      <w:lang w:bidi="en-US"/>
    </w:rPr>
  </w:style>
  <w:style w:type="paragraph" w:customStyle="1" w:styleId="Articlestyle1">
    <w:name w:val="Article style 1"/>
    <w:basedOn w:val="Normal"/>
    <w:qFormat/>
    <w:rsid w:val="00484241"/>
    <w:pPr>
      <w:spacing w:before="120" w:after="120"/>
      <w:jc w:val="center"/>
    </w:pPr>
    <w:rPr>
      <w:rFonts w:ascii="Times New Roman" w:eastAsia="MS Mincho" w:hAnsi="Times New Roman" w:cs="Arial"/>
      <w:b/>
      <w:sz w:val="24"/>
      <w:szCs w:val="20"/>
      <w:lang w:bidi="en-US"/>
    </w:rPr>
  </w:style>
  <w:style w:type="paragraph" w:styleId="TOC1">
    <w:name w:val="toc 1"/>
    <w:basedOn w:val="Normal"/>
    <w:next w:val="Normal"/>
    <w:autoRedefine/>
    <w:uiPriority w:val="39"/>
    <w:qFormat/>
    <w:rsid w:val="00484241"/>
    <w:pPr>
      <w:tabs>
        <w:tab w:val="left" w:pos="1260"/>
        <w:tab w:val="right" w:leader="dot" w:pos="8910"/>
      </w:tabs>
      <w:spacing w:before="120" w:after="120" w:line="240" w:lineRule="auto"/>
      <w:ind w:left="1260" w:right="187" w:hanging="1260"/>
      <w:jc w:val="both"/>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484241"/>
    <w:pPr>
      <w:spacing w:after="0" w:line="240" w:lineRule="auto"/>
      <w:ind w:left="240"/>
    </w:pPr>
    <w:rPr>
      <w:rFonts w:ascii="Times New Roman" w:eastAsia="Times New Roman" w:hAnsi="Times New Roman" w:cs="Times New Roman"/>
      <w:sz w:val="24"/>
      <w:szCs w:val="24"/>
    </w:rPr>
  </w:style>
  <w:style w:type="character" w:styleId="Hyperlink">
    <w:name w:val="Hyperlink"/>
    <w:uiPriority w:val="99"/>
    <w:rsid w:val="00484241"/>
    <w:rPr>
      <w:color w:val="0000FF"/>
      <w:u w:val="single"/>
    </w:rPr>
  </w:style>
  <w:style w:type="paragraph" w:styleId="Header">
    <w:name w:val="header"/>
    <w:basedOn w:val="Normal"/>
    <w:link w:val="HeaderChar"/>
    <w:uiPriority w:val="99"/>
    <w:rsid w:val="0048424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4241"/>
    <w:rPr>
      <w:rFonts w:ascii="Times New Roman" w:eastAsia="Times New Roman" w:hAnsi="Times New Roman" w:cs="Times New Roman"/>
      <w:sz w:val="24"/>
      <w:szCs w:val="24"/>
    </w:rPr>
  </w:style>
  <w:style w:type="paragraph" w:styleId="Footer">
    <w:name w:val="footer"/>
    <w:basedOn w:val="Normal"/>
    <w:link w:val="FooterChar"/>
    <w:uiPriority w:val="99"/>
    <w:rsid w:val="0048424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4241"/>
    <w:rPr>
      <w:rFonts w:ascii="Times New Roman" w:eastAsia="Times New Roman" w:hAnsi="Times New Roman" w:cs="Times New Roman"/>
      <w:sz w:val="24"/>
      <w:szCs w:val="24"/>
    </w:rPr>
  </w:style>
  <w:style w:type="table" w:styleId="TableGrid">
    <w:name w:val="Table Grid"/>
    <w:basedOn w:val="TableNormal"/>
    <w:rsid w:val="004842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48424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424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484241"/>
    <w:pPr>
      <w:spacing w:after="0" w:line="240" w:lineRule="auto"/>
    </w:pPr>
    <w:rPr>
      <w:rFonts w:ascii="Calibri" w:eastAsia="Times New Roman" w:hAnsi="Calibri" w:cs="Times New Roman"/>
      <w:sz w:val="22"/>
      <w:szCs w:val="22"/>
    </w:rPr>
  </w:style>
  <w:style w:type="character" w:customStyle="1" w:styleId="NoSpacingChar">
    <w:name w:val="No Spacing Char"/>
    <w:link w:val="NoSpacing"/>
    <w:uiPriority w:val="1"/>
    <w:rsid w:val="00484241"/>
    <w:rPr>
      <w:rFonts w:ascii="Calibri" w:eastAsia="Times New Roman" w:hAnsi="Calibri" w:cs="Times New Roman"/>
      <w:sz w:val="22"/>
      <w:szCs w:val="22"/>
    </w:rPr>
  </w:style>
  <w:style w:type="paragraph" w:styleId="Title">
    <w:name w:val="Title"/>
    <w:basedOn w:val="Normal"/>
    <w:next w:val="Normal"/>
    <w:link w:val="TitleChar"/>
    <w:qFormat/>
    <w:rsid w:val="004842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84241"/>
    <w:rPr>
      <w:rFonts w:ascii="Cambria" w:eastAsia="Times New Roman" w:hAnsi="Cambria" w:cs="Times New Roman"/>
      <w:color w:val="17365D"/>
      <w:spacing w:val="5"/>
      <w:kern w:val="28"/>
      <w:sz w:val="52"/>
      <w:szCs w:val="52"/>
    </w:rPr>
  </w:style>
  <w:style w:type="character" w:styleId="IntenseEmphasis">
    <w:name w:val="Intense Emphasis"/>
    <w:qFormat/>
    <w:rsid w:val="00484241"/>
    <w:rPr>
      <w:b/>
      <w:bCs/>
      <w:i/>
      <w:iCs/>
      <w:color w:val="4F81BD"/>
    </w:rPr>
  </w:style>
  <w:style w:type="character" w:styleId="PageNumber">
    <w:name w:val="page number"/>
    <w:basedOn w:val="DefaultParagraphFont"/>
    <w:rsid w:val="00484241"/>
  </w:style>
  <w:style w:type="paragraph" w:styleId="BodyTextIndent3">
    <w:name w:val="Body Text Indent 3"/>
    <w:basedOn w:val="Normal"/>
    <w:link w:val="BodyTextIndent3Char"/>
    <w:rsid w:val="00484241"/>
    <w:pPr>
      <w:autoSpaceDE w:val="0"/>
      <w:autoSpaceDN w:val="0"/>
      <w:adjustRightInd w:val="0"/>
      <w:spacing w:after="0" w:line="240" w:lineRule="auto"/>
      <w:ind w:firstLine="540"/>
    </w:pPr>
    <w:rPr>
      <w:rFonts w:ascii=".VnTime" w:eastAsia="Times New Roman" w:hAnsi=".VnTime" w:cs="Times New Roman"/>
      <w:b/>
      <w:bCs/>
      <w:sz w:val="28"/>
      <w:szCs w:val="22"/>
      <w:lang w:val="en-AU"/>
    </w:rPr>
  </w:style>
  <w:style w:type="character" w:customStyle="1" w:styleId="BodyTextIndent3Char">
    <w:name w:val="Body Text Indent 3 Char"/>
    <w:basedOn w:val="DefaultParagraphFont"/>
    <w:link w:val="BodyTextIndent3"/>
    <w:rsid w:val="00484241"/>
    <w:rPr>
      <w:rFonts w:ascii=".VnTime" w:eastAsia="Times New Roman" w:hAnsi=".VnTime" w:cs="Times New Roman"/>
      <w:b/>
      <w:bCs/>
      <w:sz w:val="28"/>
      <w:szCs w:val="22"/>
      <w:lang w:val="en-AU"/>
    </w:rPr>
  </w:style>
  <w:style w:type="paragraph" w:styleId="BodyText">
    <w:name w:val="Body Text"/>
    <w:basedOn w:val="Normal"/>
    <w:link w:val="BodyTextChar"/>
    <w:rsid w:val="0048424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4241"/>
    <w:rPr>
      <w:rFonts w:ascii="Times New Roman" w:eastAsia="Times New Roman" w:hAnsi="Times New Roman" w:cs="Times New Roman"/>
      <w:sz w:val="24"/>
      <w:szCs w:val="24"/>
    </w:rPr>
  </w:style>
  <w:style w:type="paragraph" w:customStyle="1" w:styleId="gach">
    <w:name w:val="gach"/>
    <w:basedOn w:val="Normal"/>
    <w:autoRedefine/>
    <w:rsid w:val="00484241"/>
    <w:pPr>
      <w:widowControl w:val="0"/>
      <w:numPr>
        <w:numId w:val="2"/>
      </w:numPr>
      <w:tabs>
        <w:tab w:val="clear" w:pos="737"/>
        <w:tab w:val="num" w:pos="1276"/>
        <w:tab w:val="left" w:pos="1870"/>
      </w:tabs>
      <w:autoSpaceDE w:val="0"/>
      <w:autoSpaceDN w:val="0"/>
      <w:adjustRightInd w:val="0"/>
      <w:spacing w:after="0" w:line="312" w:lineRule="auto"/>
      <w:ind w:left="1276"/>
      <w:jc w:val="both"/>
    </w:pPr>
    <w:rPr>
      <w:rFonts w:ascii="Times New Roman" w:eastAsia="Times New Roman" w:hAnsi="Times New Roman" w:cs="Times New Roman"/>
      <w:sz w:val="28"/>
      <w:szCs w:val="28"/>
    </w:rPr>
  </w:style>
  <w:style w:type="paragraph" w:customStyle="1" w:styleId="C1">
    <w:name w:val="C1"/>
    <w:basedOn w:val="Normal"/>
    <w:autoRedefine/>
    <w:rsid w:val="00484241"/>
    <w:pPr>
      <w:numPr>
        <w:numId w:val="3"/>
      </w:numPr>
      <w:spacing w:before="120" w:after="120" w:line="240" w:lineRule="auto"/>
      <w:jc w:val="both"/>
      <w:outlineLvl w:val="0"/>
    </w:pPr>
    <w:rPr>
      <w:rFonts w:ascii="Times New Roman" w:eastAsia="Times New Roman" w:hAnsi="Times New Roman" w:cs="Times New Roman"/>
      <w:b/>
      <w:bCs/>
      <w:sz w:val="22"/>
      <w:szCs w:val="24"/>
      <w:lang w:val="fr-FR"/>
    </w:rPr>
  </w:style>
  <w:style w:type="paragraph" w:customStyle="1" w:styleId="C2">
    <w:name w:val="C2"/>
    <w:basedOn w:val="Normal"/>
    <w:link w:val="C2Char1"/>
    <w:autoRedefine/>
    <w:rsid w:val="00484241"/>
    <w:pPr>
      <w:numPr>
        <w:numId w:val="6"/>
      </w:numPr>
      <w:tabs>
        <w:tab w:val="left" w:pos="0"/>
      </w:tabs>
      <w:spacing w:before="120" w:after="120" w:line="312" w:lineRule="auto"/>
      <w:jc w:val="both"/>
    </w:pPr>
    <w:rPr>
      <w:rFonts w:ascii="Times New Roman" w:eastAsia="Times New Roman" w:hAnsi="Times New Roman" w:cs="Times New Roman"/>
      <w:sz w:val="26"/>
      <w:szCs w:val="24"/>
      <w:lang w:val="fr-FR"/>
    </w:rPr>
  </w:style>
  <w:style w:type="paragraph" w:customStyle="1" w:styleId="C3">
    <w:name w:val="C3"/>
    <w:basedOn w:val="C2"/>
    <w:autoRedefine/>
    <w:rsid w:val="00484241"/>
    <w:pPr>
      <w:numPr>
        <w:ilvl w:val="2"/>
        <w:numId w:val="3"/>
      </w:numPr>
      <w:tabs>
        <w:tab w:val="clear" w:pos="737"/>
        <w:tab w:val="num" w:pos="360"/>
        <w:tab w:val="num" w:pos="720"/>
        <w:tab w:val="left" w:pos="990"/>
      </w:tabs>
      <w:spacing w:line="288" w:lineRule="auto"/>
      <w:ind w:left="720" w:hanging="720"/>
    </w:pPr>
    <w:rPr>
      <w:bCs/>
    </w:rPr>
  </w:style>
  <w:style w:type="paragraph" w:customStyle="1" w:styleId="C4">
    <w:name w:val="C4"/>
    <w:basedOn w:val="BodyText"/>
    <w:autoRedefine/>
    <w:rsid w:val="00484241"/>
    <w:pPr>
      <w:numPr>
        <w:ilvl w:val="2"/>
        <w:numId w:val="19"/>
      </w:numPr>
      <w:tabs>
        <w:tab w:val="left" w:pos="1134"/>
      </w:tabs>
      <w:spacing w:before="120" w:after="120"/>
    </w:pPr>
    <w:rPr>
      <w:sz w:val="26"/>
    </w:rPr>
  </w:style>
  <w:style w:type="paragraph" w:styleId="BodyTextIndent">
    <w:name w:val="Body Text Indent"/>
    <w:basedOn w:val="Normal"/>
    <w:link w:val="BodyTextIndentChar"/>
    <w:rsid w:val="00484241"/>
    <w:pPr>
      <w:spacing w:after="0" w:line="240" w:lineRule="auto"/>
      <w:ind w:left="360"/>
      <w:jc w:val="both"/>
    </w:pPr>
    <w:rPr>
      <w:rFonts w:ascii="Times New Roman" w:eastAsia="Times New Roman" w:hAnsi="Times New Roman" w:cs="Times New Roman"/>
      <w:sz w:val="24"/>
      <w:szCs w:val="22"/>
    </w:rPr>
  </w:style>
  <w:style w:type="character" w:customStyle="1" w:styleId="BodyTextIndentChar">
    <w:name w:val="Body Text Indent Char"/>
    <w:basedOn w:val="DefaultParagraphFont"/>
    <w:link w:val="BodyTextIndent"/>
    <w:rsid w:val="00484241"/>
    <w:rPr>
      <w:rFonts w:ascii="Times New Roman" w:eastAsia="Times New Roman" w:hAnsi="Times New Roman" w:cs="Times New Roman"/>
      <w:sz w:val="24"/>
      <w:szCs w:val="22"/>
    </w:rPr>
  </w:style>
  <w:style w:type="paragraph" w:styleId="BodyTextIndent2">
    <w:name w:val="Body Text Indent 2"/>
    <w:basedOn w:val="Normal"/>
    <w:link w:val="BodyTextIndent2Char"/>
    <w:rsid w:val="00484241"/>
    <w:pPr>
      <w:spacing w:before="120" w:after="0" w:line="240" w:lineRule="auto"/>
      <w:ind w:left="357"/>
      <w:jc w:val="both"/>
    </w:pPr>
    <w:rPr>
      <w:rFonts w:ascii="Times New Roman" w:eastAsia="Times New Roman" w:hAnsi="Times New Roman" w:cs="Times New Roman"/>
      <w:sz w:val="24"/>
      <w:szCs w:val="22"/>
    </w:rPr>
  </w:style>
  <w:style w:type="character" w:customStyle="1" w:styleId="BodyTextIndent2Char">
    <w:name w:val="Body Text Indent 2 Char"/>
    <w:basedOn w:val="DefaultParagraphFont"/>
    <w:link w:val="BodyTextIndent2"/>
    <w:rsid w:val="00484241"/>
    <w:rPr>
      <w:rFonts w:ascii="Times New Roman" w:eastAsia="Times New Roman" w:hAnsi="Times New Roman" w:cs="Times New Roman"/>
      <w:sz w:val="24"/>
      <w:szCs w:val="22"/>
    </w:rPr>
  </w:style>
  <w:style w:type="paragraph" w:customStyle="1" w:styleId="PhanI">
    <w:name w:val="PhanI"/>
    <w:basedOn w:val="Normal"/>
    <w:autoRedefine/>
    <w:rsid w:val="00484241"/>
    <w:pPr>
      <w:spacing w:after="0" w:line="264" w:lineRule="auto"/>
      <w:jc w:val="both"/>
    </w:pPr>
    <w:rPr>
      <w:rFonts w:ascii="Times New Roman" w:eastAsia="Times New Roman" w:hAnsi="Times New Roman" w:cs="Times New Roman"/>
      <w:b/>
      <w:color w:val="000000"/>
      <w:sz w:val="24"/>
      <w:szCs w:val="24"/>
    </w:rPr>
  </w:style>
  <w:style w:type="paragraph" w:customStyle="1" w:styleId="cap2">
    <w:name w:val="cap2"/>
    <w:basedOn w:val="Normal"/>
    <w:autoRedefine/>
    <w:rsid w:val="00484241"/>
    <w:pPr>
      <w:spacing w:after="0" w:line="264" w:lineRule="auto"/>
      <w:jc w:val="both"/>
    </w:pPr>
    <w:rPr>
      <w:rFonts w:ascii="Times New Roman" w:eastAsia="Times New Roman" w:hAnsi="Times New Roman" w:cs="Times New Roman"/>
      <w:sz w:val="26"/>
      <w:szCs w:val="26"/>
      <w:lang w:val="fr-FR"/>
    </w:rPr>
  </w:style>
  <w:style w:type="paragraph" w:customStyle="1" w:styleId="gach2">
    <w:name w:val="gach2"/>
    <w:basedOn w:val="gach"/>
    <w:rsid w:val="00484241"/>
  </w:style>
  <w:style w:type="paragraph" w:customStyle="1" w:styleId="Style1">
    <w:name w:val="Style1"/>
    <w:basedOn w:val="Normal"/>
    <w:rsid w:val="00484241"/>
    <w:pPr>
      <w:numPr>
        <w:numId w:val="4"/>
      </w:numPr>
      <w:spacing w:before="120" w:after="0" w:line="240" w:lineRule="atLeast"/>
      <w:jc w:val="both"/>
    </w:pPr>
    <w:rPr>
      <w:rFonts w:ascii="Times New Roman" w:eastAsia="Times New Roman" w:hAnsi="Times New Roman" w:cs="Times New Roman"/>
      <w:sz w:val="28"/>
      <w:szCs w:val="28"/>
    </w:rPr>
  </w:style>
  <w:style w:type="paragraph" w:customStyle="1" w:styleId="Dieu">
    <w:name w:val="Dieu"/>
    <w:basedOn w:val="Normal"/>
    <w:rsid w:val="00484241"/>
    <w:pPr>
      <w:spacing w:after="0" w:line="264" w:lineRule="auto"/>
      <w:ind w:firstLine="567"/>
    </w:pPr>
    <w:rPr>
      <w:rFonts w:ascii="Times New Roman" w:eastAsia="Times New Roman" w:hAnsi="Times New Roman" w:cs="Times New Roman"/>
      <w:b/>
      <w:sz w:val="24"/>
      <w:szCs w:val="24"/>
    </w:rPr>
  </w:style>
  <w:style w:type="paragraph" w:customStyle="1" w:styleId="gach1">
    <w:name w:val="gach1"/>
    <w:basedOn w:val="BodyText"/>
    <w:rsid w:val="00484241"/>
    <w:pPr>
      <w:numPr>
        <w:numId w:val="5"/>
      </w:numPr>
      <w:spacing w:line="264" w:lineRule="auto"/>
    </w:pPr>
  </w:style>
  <w:style w:type="paragraph" w:customStyle="1" w:styleId="cham">
    <w:name w:val="cham"/>
    <w:basedOn w:val="Normal"/>
    <w:rsid w:val="00484241"/>
    <w:pPr>
      <w:spacing w:after="0" w:line="264" w:lineRule="auto"/>
      <w:ind w:firstLine="567"/>
    </w:pPr>
    <w:rPr>
      <w:rFonts w:ascii="Times New Roman" w:eastAsia="Times New Roman" w:hAnsi="Times New Roman" w:cs="Times New Roman"/>
      <w:sz w:val="24"/>
      <w:szCs w:val="24"/>
    </w:rPr>
  </w:style>
  <w:style w:type="paragraph" w:customStyle="1" w:styleId="binhthuong">
    <w:name w:val="binhthuong"/>
    <w:basedOn w:val="Normal"/>
    <w:link w:val="binhthuongChar"/>
    <w:rsid w:val="00484241"/>
    <w:pPr>
      <w:spacing w:after="0" w:line="264" w:lineRule="auto"/>
      <w:ind w:firstLine="567"/>
      <w:jc w:val="both"/>
    </w:pPr>
    <w:rPr>
      <w:rFonts w:ascii="Times New Roman" w:eastAsia="Times New Roman" w:hAnsi="Times New Roman" w:cs="Times New Roman"/>
      <w:sz w:val="24"/>
      <w:szCs w:val="24"/>
    </w:rPr>
  </w:style>
  <w:style w:type="paragraph" w:customStyle="1" w:styleId="acham">
    <w:name w:val="acham"/>
    <w:basedOn w:val="BodyText"/>
    <w:rsid w:val="00484241"/>
    <w:pPr>
      <w:spacing w:line="264" w:lineRule="auto"/>
      <w:ind w:left="180" w:firstLine="387"/>
    </w:pPr>
  </w:style>
  <w:style w:type="character" w:customStyle="1" w:styleId="binhthuongChar">
    <w:name w:val="binhthuong Char"/>
    <w:link w:val="binhthuong"/>
    <w:rsid w:val="00484241"/>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484241"/>
    <w:pPr>
      <w:spacing w:after="0" w:line="240" w:lineRule="auto"/>
      <w:ind w:left="240" w:hanging="240"/>
    </w:pPr>
    <w:rPr>
      <w:rFonts w:ascii="Calibri" w:eastAsia="Times New Roman" w:hAnsi="Calibri" w:cs="Times New Roman"/>
    </w:rPr>
  </w:style>
  <w:style w:type="paragraph" w:styleId="Index2">
    <w:name w:val="index 2"/>
    <w:basedOn w:val="Normal"/>
    <w:next w:val="Normal"/>
    <w:autoRedefine/>
    <w:uiPriority w:val="99"/>
    <w:unhideWhenUsed/>
    <w:rsid w:val="00484241"/>
    <w:pPr>
      <w:spacing w:after="0" w:line="240" w:lineRule="auto"/>
      <w:ind w:left="480" w:hanging="240"/>
    </w:pPr>
    <w:rPr>
      <w:rFonts w:ascii="Calibri" w:eastAsia="Times New Roman" w:hAnsi="Calibri" w:cs="Times New Roman"/>
    </w:rPr>
  </w:style>
  <w:style w:type="paragraph" w:styleId="Index3">
    <w:name w:val="index 3"/>
    <w:basedOn w:val="Normal"/>
    <w:next w:val="Normal"/>
    <w:autoRedefine/>
    <w:uiPriority w:val="99"/>
    <w:unhideWhenUsed/>
    <w:rsid w:val="00484241"/>
    <w:pPr>
      <w:spacing w:after="0" w:line="240" w:lineRule="auto"/>
      <w:ind w:left="720" w:hanging="240"/>
    </w:pPr>
    <w:rPr>
      <w:rFonts w:ascii="Calibri" w:eastAsia="Times New Roman" w:hAnsi="Calibri" w:cs="Times New Roman"/>
    </w:rPr>
  </w:style>
  <w:style w:type="paragraph" w:styleId="Index4">
    <w:name w:val="index 4"/>
    <w:basedOn w:val="Normal"/>
    <w:next w:val="Normal"/>
    <w:autoRedefine/>
    <w:uiPriority w:val="99"/>
    <w:unhideWhenUsed/>
    <w:rsid w:val="00484241"/>
    <w:pPr>
      <w:spacing w:after="0" w:line="240" w:lineRule="auto"/>
      <w:ind w:left="960" w:hanging="240"/>
    </w:pPr>
    <w:rPr>
      <w:rFonts w:ascii="Calibri" w:eastAsia="Times New Roman" w:hAnsi="Calibri" w:cs="Times New Roman"/>
    </w:rPr>
  </w:style>
  <w:style w:type="paragraph" w:styleId="Index5">
    <w:name w:val="index 5"/>
    <w:basedOn w:val="Normal"/>
    <w:next w:val="Normal"/>
    <w:autoRedefine/>
    <w:uiPriority w:val="99"/>
    <w:unhideWhenUsed/>
    <w:rsid w:val="00484241"/>
    <w:pPr>
      <w:spacing w:after="0" w:line="240" w:lineRule="auto"/>
      <w:ind w:left="1200" w:hanging="240"/>
    </w:pPr>
    <w:rPr>
      <w:rFonts w:ascii="Calibri" w:eastAsia="Times New Roman" w:hAnsi="Calibri" w:cs="Times New Roman"/>
    </w:rPr>
  </w:style>
  <w:style w:type="paragraph" w:styleId="Index6">
    <w:name w:val="index 6"/>
    <w:basedOn w:val="Normal"/>
    <w:next w:val="Normal"/>
    <w:autoRedefine/>
    <w:uiPriority w:val="99"/>
    <w:unhideWhenUsed/>
    <w:rsid w:val="00484241"/>
    <w:pPr>
      <w:spacing w:after="0" w:line="240" w:lineRule="auto"/>
      <w:ind w:left="1440" w:hanging="240"/>
    </w:pPr>
    <w:rPr>
      <w:rFonts w:ascii="Calibri" w:eastAsia="Times New Roman" w:hAnsi="Calibri" w:cs="Times New Roman"/>
    </w:rPr>
  </w:style>
  <w:style w:type="paragraph" w:styleId="Index7">
    <w:name w:val="index 7"/>
    <w:basedOn w:val="Normal"/>
    <w:next w:val="Normal"/>
    <w:autoRedefine/>
    <w:uiPriority w:val="99"/>
    <w:unhideWhenUsed/>
    <w:rsid w:val="00484241"/>
    <w:pPr>
      <w:spacing w:after="0" w:line="240" w:lineRule="auto"/>
      <w:ind w:left="1680" w:hanging="240"/>
    </w:pPr>
    <w:rPr>
      <w:rFonts w:ascii="Calibri" w:eastAsia="Times New Roman" w:hAnsi="Calibri" w:cs="Times New Roman"/>
    </w:rPr>
  </w:style>
  <w:style w:type="paragraph" w:styleId="Index8">
    <w:name w:val="index 8"/>
    <w:basedOn w:val="Normal"/>
    <w:next w:val="Normal"/>
    <w:autoRedefine/>
    <w:uiPriority w:val="99"/>
    <w:unhideWhenUsed/>
    <w:rsid w:val="00484241"/>
    <w:pPr>
      <w:spacing w:after="0" w:line="240" w:lineRule="auto"/>
      <w:ind w:left="1920" w:hanging="240"/>
    </w:pPr>
    <w:rPr>
      <w:rFonts w:ascii="Calibri" w:eastAsia="Times New Roman" w:hAnsi="Calibri" w:cs="Times New Roman"/>
    </w:rPr>
  </w:style>
  <w:style w:type="paragraph" w:styleId="Index9">
    <w:name w:val="index 9"/>
    <w:basedOn w:val="Normal"/>
    <w:next w:val="Normal"/>
    <w:autoRedefine/>
    <w:uiPriority w:val="99"/>
    <w:unhideWhenUsed/>
    <w:rsid w:val="00484241"/>
    <w:pPr>
      <w:spacing w:after="0" w:line="240" w:lineRule="auto"/>
      <w:ind w:left="2160" w:hanging="240"/>
    </w:pPr>
    <w:rPr>
      <w:rFonts w:ascii="Calibri" w:eastAsia="Times New Roman" w:hAnsi="Calibri" w:cs="Times New Roman"/>
    </w:rPr>
  </w:style>
  <w:style w:type="paragraph" w:styleId="IndexHeading">
    <w:name w:val="index heading"/>
    <w:basedOn w:val="Normal"/>
    <w:next w:val="Index1"/>
    <w:uiPriority w:val="99"/>
    <w:unhideWhenUsed/>
    <w:rsid w:val="00484241"/>
    <w:pPr>
      <w:spacing w:before="240" w:after="120" w:line="240" w:lineRule="auto"/>
      <w:jc w:val="center"/>
    </w:pPr>
    <w:rPr>
      <w:rFonts w:ascii="Calibri" w:eastAsia="Times New Roman" w:hAnsi="Calibri" w:cs="Times New Roman"/>
      <w:b/>
      <w:bCs/>
      <w:sz w:val="26"/>
      <w:szCs w:val="26"/>
    </w:rPr>
  </w:style>
  <w:style w:type="paragraph" w:styleId="TOCHeading">
    <w:name w:val="TOC Heading"/>
    <w:basedOn w:val="Heading1"/>
    <w:next w:val="Normal"/>
    <w:uiPriority w:val="39"/>
    <w:unhideWhenUsed/>
    <w:qFormat/>
    <w:rsid w:val="00484241"/>
    <w:pPr>
      <w:keepNext w:val="0"/>
      <w:keepLines/>
      <w:numPr>
        <w:numId w:val="0"/>
      </w:numPr>
      <w:tabs>
        <w:tab w:val="left" w:pos="0"/>
        <w:tab w:val="num" w:pos="1843"/>
      </w:tabs>
      <w:spacing w:before="480" w:after="0" w:line="276" w:lineRule="auto"/>
      <w:ind w:left="425"/>
      <w:jc w:val="both"/>
      <w:outlineLvl w:val="9"/>
    </w:pPr>
    <w:rPr>
      <w:rFonts w:ascii="Cambria" w:hAnsi="Cambria" w:cs="Times New Roman"/>
      <w:color w:val="365F91"/>
      <w:kern w:val="0"/>
      <w:sz w:val="28"/>
      <w:szCs w:val="28"/>
      <w:lang w:val="fr-FR"/>
    </w:rPr>
  </w:style>
  <w:style w:type="paragraph" w:styleId="TOC3">
    <w:name w:val="toc 3"/>
    <w:basedOn w:val="Normal"/>
    <w:next w:val="Normal"/>
    <w:autoRedefine/>
    <w:uiPriority w:val="39"/>
    <w:unhideWhenUsed/>
    <w:qFormat/>
    <w:rsid w:val="00484241"/>
    <w:pPr>
      <w:tabs>
        <w:tab w:val="right" w:leader="dot" w:pos="8945"/>
      </w:tabs>
      <w:spacing w:after="100"/>
      <w:ind w:left="440"/>
    </w:pPr>
    <w:rPr>
      <w:rFonts w:ascii="Times New Roman" w:eastAsia="Times New Roman" w:hAnsi="Times New Roman" w:cs="Times New Roman"/>
      <w:b/>
      <w:noProof/>
      <w:spacing w:val="-20"/>
      <w:sz w:val="22"/>
      <w:szCs w:val="22"/>
    </w:rPr>
  </w:style>
  <w:style w:type="numbering" w:customStyle="1" w:styleId="StyleOutlinenumberedLeft038Hanging063">
    <w:name w:val="Style Outline numbered Left:  0.38&quot; Hanging:  0.63&quot;"/>
    <w:basedOn w:val="NoList"/>
    <w:rsid w:val="00484241"/>
    <w:pPr>
      <w:numPr>
        <w:numId w:val="7"/>
      </w:numPr>
    </w:pPr>
  </w:style>
  <w:style w:type="paragraph" w:styleId="TOC6">
    <w:name w:val="toc 6"/>
    <w:basedOn w:val="Normal"/>
    <w:next w:val="Normal"/>
    <w:autoRedefine/>
    <w:uiPriority w:val="39"/>
    <w:unhideWhenUsed/>
    <w:rsid w:val="00484241"/>
    <w:pPr>
      <w:spacing w:after="0" w:line="240" w:lineRule="auto"/>
      <w:ind w:left="120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84241"/>
    <w:pPr>
      <w:spacing w:after="100"/>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484241"/>
    <w:pPr>
      <w:spacing w:after="100"/>
      <w:ind w:left="880"/>
    </w:pPr>
    <w:rPr>
      <w:rFonts w:ascii="Calibri" w:eastAsia="Times New Roman" w:hAnsi="Calibri" w:cs="Times New Roman"/>
      <w:sz w:val="22"/>
      <w:szCs w:val="22"/>
    </w:rPr>
  </w:style>
  <w:style w:type="paragraph" w:styleId="TOC7">
    <w:name w:val="toc 7"/>
    <w:basedOn w:val="Normal"/>
    <w:next w:val="Normal"/>
    <w:autoRedefine/>
    <w:uiPriority w:val="39"/>
    <w:unhideWhenUsed/>
    <w:rsid w:val="00484241"/>
    <w:pPr>
      <w:spacing w:after="100"/>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484241"/>
    <w:pPr>
      <w:spacing w:after="100"/>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484241"/>
    <w:pPr>
      <w:spacing w:after="100"/>
      <w:ind w:left="1760"/>
    </w:pPr>
    <w:rPr>
      <w:rFonts w:ascii="Calibri" w:eastAsia="Times New Roman" w:hAnsi="Calibri" w:cs="Times New Roman"/>
      <w:sz w:val="22"/>
      <w:szCs w:val="22"/>
    </w:rPr>
  </w:style>
  <w:style w:type="paragraph" w:styleId="CommentSubject">
    <w:name w:val="annotation subject"/>
    <w:basedOn w:val="CommentText"/>
    <w:next w:val="CommentText"/>
    <w:link w:val="CommentSubjectChar"/>
    <w:uiPriority w:val="99"/>
    <w:unhideWhenUsed/>
    <w:rsid w:val="00484241"/>
    <w:rPr>
      <w:b/>
      <w:bCs/>
    </w:rPr>
  </w:style>
  <w:style w:type="character" w:customStyle="1" w:styleId="CommentSubjectChar">
    <w:name w:val="Comment Subject Char"/>
    <w:basedOn w:val="CommentTextChar"/>
    <w:link w:val="CommentSubject"/>
    <w:uiPriority w:val="99"/>
    <w:rsid w:val="00484241"/>
    <w:rPr>
      <w:b/>
      <w:bCs/>
    </w:rPr>
  </w:style>
  <w:style w:type="paragraph" w:styleId="ListParagraph">
    <w:name w:val="List Paragraph"/>
    <w:basedOn w:val="Normal"/>
    <w:uiPriority w:val="34"/>
    <w:qFormat/>
    <w:rsid w:val="00484241"/>
    <w:pPr>
      <w:ind w:left="720"/>
      <w:contextualSpacing/>
    </w:pPr>
    <w:rPr>
      <w:rFonts w:ascii="Calibri" w:eastAsia="Calibri" w:hAnsi="Calibri" w:cs="Times New Roman"/>
      <w:sz w:val="22"/>
      <w:szCs w:val="22"/>
    </w:rPr>
  </w:style>
  <w:style w:type="paragraph" w:customStyle="1" w:styleId="Default">
    <w:name w:val="Default"/>
    <w:rsid w:val="004842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48424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4241"/>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8424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484241"/>
    <w:rPr>
      <w:rFonts w:ascii="Calibri" w:eastAsia="Calibri" w:hAnsi="Calibri" w:cs="Times New Roman"/>
      <w:sz w:val="20"/>
      <w:szCs w:val="20"/>
    </w:rPr>
  </w:style>
  <w:style w:type="character" w:styleId="EndnoteReference">
    <w:name w:val="endnote reference"/>
    <w:uiPriority w:val="99"/>
    <w:unhideWhenUsed/>
    <w:rsid w:val="00484241"/>
    <w:rPr>
      <w:vertAlign w:val="superscript"/>
    </w:rPr>
  </w:style>
  <w:style w:type="paragraph" w:styleId="BodyText3">
    <w:name w:val="Body Text 3"/>
    <w:basedOn w:val="Normal"/>
    <w:link w:val="BodyText3Char"/>
    <w:rsid w:val="00484241"/>
    <w:pPr>
      <w:spacing w:after="0" w:line="288"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484241"/>
    <w:rPr>
      <w:rFonts w:ascii="Times New Roman" w:eastAsia="Times New Roman" w:hAnsi="Times New Roman" w:cs="Times New Roman"/>
      <w:i/>
      <w:iCs/>
      <w:sz w:val="24"/>
      <w:szCs w:val="24"/>
    </w:rPr>
  </w:style>
  <w:style w:type="character" w:styleId="Strong">
    <w:name w:val="Strong"/>
    <w:uiPriority w:val="22"/>
    <w:qFormat/>
    <w:rsid w:val="00484241"/>
    <w:rPr>
      <w:b/>
      <w:bCs/>
    </w:rPr>
  </w:style>
  <w:style w:type="paragraph" w:styleId="NormalWeb">
    <w:name w:val="Normal (Web)"/>
    <w:basedOn w:val="Normal"/>
    <w:uiPriority w:val="99"/>
    <w:unhideWhenUsed/>
    <w:rsid w:val="0048424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4842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84241"/>
    <w:rPr>
      <w:rFonts w:ascii="Times New Roman" w:eastAsia="Times New Roman" w:hAnsi="Times New Roman" w:cs="Times New Roman"/>
      <w:sz w:val="20"/>
      <w:szCs w:val="20"/>
    </w:rPr>
  </w:style>
  <w:style w:type="character" w:styleId="FootnoteReference">
    <w:name w:val="footnote reference"/>
    <w:rsid w:val="00484241"/>
    <w:rPr>
      <w:vertAlign w:val="superscript"/>
    </w:rPr>
  </w:style>
  <w:style w:type="character" w:styleId="Emphasis">
    <w:name w:val="Emphasis"/>
    <w:qFormat/>
    <w:rsid w:val="00484241"/>
    <w:rPr>
      <w:i/>
      <w:iCs/>
    </w:rPr>
  </w:style>
  <w:style w:type="character" w:customStyle="1" w:styleId="C2Char1">
    <w:name w:val="C2 Char1"/>
    <w:link w:val="C2"/>
    <w:rsid w:val="00484241"/>
    <w:rPr>
      <w:rFonts w:ascii="Times New Roman" w:eastAsia="Times New Roman" w:hAnsi="Times New Roman" w:cs="Times New Roman"/>
      <w:sz w:val="26"/>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160F-EC6A-4B5D-B034-345B903C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trangntt.cth</dc:creator>
  <cp:lastModifiedBy>Windows User</cp:lastModifiedBy>
  <cp:revision>3</cp:revision>
  <dcterms:created xsi:type="dcterms:W3CDTF">2019-09-18T02:36:00Z</dcterms:created>
  <dcterms:modified xsi:type="dcterms:W3CDTF">2019-09-18T02:36:00Z</dcterms:modified>
</cp:coreProperties>
</file>